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C2459" w14:textId="7CA66A00" w:rsidR="00FF7331" w:rsidRDefault="00EA7CA7" w:rsidP="00EA7CA7">
      <w:pPr>
        <w:pStyle w:val="berschrift1"/>
        <w:spacing w:after="0"/>
        <w:ind w:left="0" w:firstLine="0"/>
        <w:jc w:val="left"/>
        <w:rPr>
          <w:rFonts w:ascii="Calibri" w:hAnsi="Calibri"/>
          <w:color w:val="auto"/>
          <w:sz w:val="21"/>
          <w:szCs w:val="22"/>
        </w:rPr>
      </w:pPr>
      <w:r w:rsidRPr="00EA7CA7">
        <w:rPr>
          <w:rFonts w:ascii="Calibri" w:hAnsi="Calibri"/>
          <w:color w:val="auto"/>
          <w:sz w:val="21"/>
          <w:szCs w:val="22"/>
        </w:rPr>
        <w:t>Öffentliche Ausschreibung (national) zur Vergabe von Dienstleistungen in der Freigeländebewirtschaftung (Offenlandpflege) des BFB Grafenwöhr</w:t>
      </w:r>
      <w:r>
        <w:rPr>
          <w:rFonts w:ascii="Calibri" w:hAnsi="Calibri"/>
          <w:color w:val="auto"/>
          <w:sz w:val="21"/>
          <w:szCs w:val="22"/>
        </w:rPr>
        <w:t xml:space="preserve"> </w:t>
      </w:r>
    </w:p>
    <w:p w14:paraId="101E7024" w14:textId="24CE10ED" w:rsidR="00F108B8" w:rsidRDefault="00F108B8" w:rsidP="00EA7CA7">
      <w:pPr>
        <w:pStyle w:val="berschrift1"/>
        <w:spacing w:before="0"/>
        <w:ind w:left="0" w:firstLine="0"/>
        <w:rPr>
          <w:rFonts w:ascii="Calibri" w:hAnsi="Calibri"/>
          <w:color w:val="auto"/>
          <w:sz w:val="21"/>
          <w:szCs w:val="22"/>
        </w:rPr>
      </w:pPr>
      <w:r w:rsidRPr="00F108B8">
        <w:rPr>
          <w:rFonts w:ascii="Calibri" w:hAnsi="Calibri"/>
          <w:color w:val="auto"/>
          <w:sz w:val="21"/>
          <w:szCs w:val="22"/>
        </w:rPr>
        <w:t>VOEK 581-25</w:t>
      </w:r>
    </w:p>
    <w:p w14:paraId="3BC77B9D" w14:textId="20950646" w:rsidR="0091021C" w:rsidRDefault="00F50C14" w:rsidP="00F108B8">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DC0512"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DC0512"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DC0512"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DC0512"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DC0512"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DC0512"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7C3A0B0A" w:rsidR="0059590A" w:rsidRPr="00A457CE" w:rsidRDefault="00FF7331" w:rsidP="00FB0D6F">
            <w:pPr>
              <w:suppressLineNumbers/>
              <w:tabs>
                <w:tab w:val="left" w:pos="560"/>
                <w:tab w:val="left" w:pos="1134"/>
                <w:tab w:val="left" w:pos="1708"/>
              </w:tabs>
              <w:spacing w:after="0"/>
              <w:jc w:val="left"/>
            </w:pPr>
            <w:r w:rsidRPr="00FF7331">
              <w:rPr>
                <w:b/>
                <w:bCs/>
              </w:rPr>
              <w:t>Offenlandpflege- Freigeländebewirtschaftung</w:t>
            </w:r>
            <w:r>
              <w:t xml:space="preserve"> (</w:t>
            </w:r>
            <w:r w:rsidR="002F6635">
              <w:t xml:space="preserve">z.B. </w:t>
            </w:r>
            <w:r>
              <w:t>Mähen/Schneiden incl. Schwaden, Pressen/Wickeln, Transportieren)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DC0512"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DC0512"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DC0512"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DC0512"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4F62A49C" w:rsidR="00DB6E5B" w:rsidRDefault="00DB6E5B" w:rsidP="00FF4BF2">
      <w:pPr>
        <w:rPr>
          <w:b/>
        </w:rPr>
      </w:pPr>
      <w:r w:rsidRPr="00794D59">
        <w:rPr>
          <w:b/>
        </w:rPr>
        <w:t>Personenschäden:</w:t>
      </w:r>
      <w:r>
        <w:t xml:space="preserve"> mindestens</w:t>
      </w:r>
      <w:r w:rsidRPr="00DB6E5B">
        <w:rPr>
          <w:b/>
        </w:rPr>
        <w:t xml:space="preserve"> </w:t>
      </w:r>
      <w:r w:rsidR="00FF7331">
        <w:rPr>
          <w:b/>
        </w:rPr>
        <w:t>3</w:t>
      </w:r>
      <w:r w:rsidRPr="00DB6E5B">
        <w:rPr>
          <w:b/>
        </w:rPr>
        <w:t xml:space="preserve"> Mio. €</w:t>
      </w:r>
    </w:p>
    <w:p w14:paraId="7514D7C4" w14:textId="73467BBD" w:rsidR="00DB6E5B" w:rsidRPr="00DB6E5B" w:rsidRDefault="00DB6E5B" w:rsidP="00FF4BF2">
      <w:r w:rsidRPr="00794D59">
        <w:rPr>
          <w:b/>
        </w:rPr>
        <w:t>Sachschäden:</w:t>
      </w:r>
      <w:r>
        <w:t xml:space="preserve"> mindestens</w:t>
      </w:r>
      <w:r w:rsidRPr="00DB6E5B">
        <w:rPr>
          <w:b/>
        </w:rPr>
        <w:t xml:space="preserve"> </w:t>
      </w:r>
      <w:r w:rsidR="00FF7331">
        <w:rPr>
          <w:b/>
        </w:rPr>
        <w:t>3</w:t>
      </w:r>
      <w:r w:rsidRPr="00DB6E5B">
        <w:rPr>
          <w:b/>
        </w:rPr>
        <w:t xml:space="preserve"> Mio. €</w:t>
      </w:r>
    </w:p>
    <w:p w14:paraId="1074A5B8" w14:textId="64257EA4" w:rsidR="00DB6E5B" w:rsidRPr="00DB6E5B" w:rsidRDefault="00DB6E5B" w:rsidP="00FF4BF2">
      <w:r w:rsidRPr="00794D59">
        <w:rPr>
          <w:b/>
        </w:rPr>
        <w:t>Vermögensschäden:</w:t>
      </w:r>
      <w:r>
        <w:t xml:space="preserve"> mindestens</w:t>
      </w:r>
      <w:r w:rsidRPr="00DB6E5B">
        <w:rPr>
          <w:b/>
        </w:rPr>
        <w:t xml:space="preserve"> </w:t>
      </w:r>
      <w:r w:rsidR="00FF7331">
        <w:rPr>
          <w:b/>
        </w:rPr>
        <w:t>300</w:t>
      </w:r>
      <w:r>
        <w:rPr>
          <w:b/>
        </w:rPr>
        <w:t>.000</w:t>
      </w:r>
      <w:r w:rsidRPr="00DB6E5B">
        <w:rPr>
          <w:b/>
        </w:rPr>
        <w:t xml:space="preserve"> €</w:t>
      </w:r>
    </w:p>
    <w:p w14:paraId="1027F960" w14:textId="630283D3" w:rsidR="00DB6E5B" w:rsidRDefault="00DC0512"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2EB98277" w14:textId="26D73C79" w:rsidR="00930BA2" w:rsidRDefault="00930BA2" w:rsidP="00FF4BF2">
      <w:pPr>
        <w:rPr>
          <w:b/>
        </w:rPr>
      </w:pPr>
      <w:bookmarkStart w:id="0" w:name="_Hlk214459850"/>
      <w:r>
        <w:rPr>
          <w:b/>
        </w:rPr>
        <w:t>Vom für den Zuschlag vorgesehenen Bieter ist auf gesonderte Anforderung der Auftraggeberin ein Nachweis für die Betriebs-/Berufshaftpflichtversicherung vorzulegen.</w:t>
      </w:r>
    </w:p>
    <w:bookmarkEnd w:id="0"/>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DC0512"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31D9EB41" w14:textId="77777777" w:rsidR="003E36A4" w:rsidRDefault="003E36A4" w:rsidP="00FF4BF2">
      <w:pPr>
        <w:ind w:left="284" w:hanging="284"/>
      </w:pPr>
    </w:p>
    <w:p w14:paraId="43947848" w14:textId="31BD1439" w:rsidR="00E83C53" w:rsidRDefault="00E83C53" w:rsidP="00C57EA9">
      <w:pPr>
        <w:pStyle w:val="berschrift4"/>
      </w:pPr>
      <w:r>
        <w:t>Angaben zu Referenzen</w:t>
      </w:r>
    </w:p>
    <w:p w14:paraId="3DBDA241" w14:textId="39C06BE9" w:rsidR="00E83C53" w:rsidRDefault="00E83C53" w:rsidP="00FF4BF2">
      <w:pPr>
        <w:rPr>
          <w:b/>
        </w:rPr>
      </w:pPr>
      <w:r w:rsidRPr="00E83C53">
        <w:rPr>
          <w:b/>
        </w:rPr>
        <w:t>Benennung von mindestens 3 vergleichbaren Referenzen</w:t>
      </w:r>
      <w:r w:rsidR="00FF7331">
        <w:rPr>
          <w:b/>
        </w:rPr>
        <w:t xml:space="preserve"> über die </w:t>
      </w:r>
      <w:r w:rsidRPr="00E83C53">
        <w:rPr>
          <w:b/>
        </w:rPr>
        <w:t>Leistungsart</w:t>
      </w:r>
      <w:r w:rsidR="00FF7331">
        <w:rPr>
          <w:b/>
          <w:i/>
        </w:rPr>
        <w:t xml:space="preserve"> „</w:t>
      </w:r>
      <w:r w:rsidR="00FF7331" w:rsidRPr="00FF7331">
        <w:rPr>
          <w:b/>
          <w:iCs/>
        </w:rPr>
        <w:t>Offenlandpflege- Freigeländebewirtschaftung</w:t>
      </w:r>
      <w:r w:rsidR="00FF7331">
        <w:rPr>
          <w:b/>
          <w:i/>
        </w:rPr>
        <w:t xml:space="preserve"> </w:t>
      </w:r>
      <w:r w:rsidR="00FF7331" w:rsidRPr="00FF7331">
        <w:rPr>
          <w:b/>
          <w:bCs/>
        </w:rPr>
        <w:t>(z.B. Mähen/Schneiden incl. Schwaden, Pressen/Wickeln, Transportieren)</w:t>
      </w:r>
      <w:r w:rsidR="002F6635">
        <w:rPr>
          <w:b/>
          <w:bCs/>
        </w:rPr>
        <w:t>“</w:t>
      </w:r>
      <w:r w:rsidR="00FF7331">
        <w:rPr>
          <w:b/>
          <w:i/>
        </w:rPr>
        <w:t xml:space="preserve"> </w:t>
      </w:r>
      <w:r w:rsidRPr="00E83C53">
        <w:rPr>
          <w:b/>
        </w:rPr>
        <w:t xml:space="preserve">von mindestens zwei verschiedenen Referenzgebern aus dem Zeitraum der letzten </w:t>
      </w:r>
      <w:r w:rsidR="002F6635">
        <w:rPr>
          <w:b/>
        </w:rPr>
        <w:t>fünf</w:t>
      </w:r>
      <w:r w:rsidRPr="00E83C53">
        <w:rPr>
          <w:b/>
        </w:rPr>
        <w:t xml:space="preserve">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73A293AC"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BB0B32"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705DC90F" w:rsidR="00BB0B32" w:rsidRPr="003E36A4" w:rsidRDefault="00BB0B32" w:rsidP="00BB0B32">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Pr>
                <w:sz w:val="16"/>
                <w:szCs w:val="16"/>
              </w:rPr>
              <w:br/>
            </w:r>
            <w:r w:rsidRPr="003E36A4">
              <w:rPr>
                <w:sz w:val="16"/>
                <w:szCs w:val="16"/>
              </w:rPr>
              <w:t>(in € netto)</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20FA8D74" w:rsidR="00BB0B32" w:rsidRPr="00A457CE" w:rsidRDefault="00BB0B32" w:rsidP="00BB0B32">
            <w:pPr>
              <w:suppressLineNumbers/>
              <w:tabs>
                <w:tab w:val="left" w:pos="560"/>
                <w:tab w:val="left" w:pos="1134"/>
                <w:tab w:val="left" w:pos="1708"/>
              </w:tabs>
              <w:spacing w:before="120" w:after="120"/>
              <w:jc w:val="left"/>
              <w:rPr>
                <w:b/>
              </w:rPr>
            </w:pPr>
            <w:sdt>
              <w:sdtPr>
                <w:id w:val="1164054808"/>
                <w:placeholder>
                  <w:docPart w:val="BD530EEFB6C541E8935A415948F7BE9B"/>
                </w:placeholder>
                <w:showingPlcHdr/>
              </w:sdtPr>
              <w:sdtContent>
                <w:r w:rsidRPr="00885A14">
                  <w:rPr>
                    <w:color w:val="5E675E" w:themeColor="accent1" w:themeShade="80"/>
                  </w:rPr>
                  <w:t>Bitte eintragen</w:t>
                </w:r>
              </w:sdtContent>
            </w:sdt>
            <w:r>
              <w:t xml:space="preserve"> €</w:t>
            </w:r>
          </w:p>
        </w:tc>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p w14:paraId="41BFB4FE" w14:textId="77777777" w:rsidR="003E36A4" w:rsidRDefault="003E36A4" w:rsidP="009E32CC">
      <w:pPr>
        <w:spacing w:before="120" w:after="120"/>
        <w:ind w:left="284" w:hanging="284"/>
      </w:pPr>
    </w:p>
    <w:p w14:paraId="7F8EF660" w14:textId="77777777" w:rsidR="003E36A4" w:rsidRDefault="003E36A4"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BB0B32"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5F524F82" w:rsidR="00BB0B32" w:rsidRPr="00A457CE" w:rsidRDefault="00BB0B32" w:rsidP="00BB0B32">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3E36A4">
              <w:rPr>
                <w:sz w:val="16"/>
                <w:szCs w:val="16"/>
              </w:rPr>
              <w:t>(in € netto)</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504AFB3E" w:rsidR="00BB0B32" w:rsidRPr="00A457CE" w:rsidRDefault="00BB0B32" w:rsidP="00BB0B32">
            <w:pPr>
              <w:suppressLineNumbers/>
              <w:tabs>
                <w:tab w:val="left" w:pos="560"/>
                <w:tab w:val="left" w:pos="1134"/>
                <w:tab w:val="left" w:pos="1708"/>
              </w:tabs>
              <w:spacing w:before="120" w:after="120"/>
              <w:jc w:val="left"/>
              <w:rPr>
                <w:b/>
              </w:rPr>
            </w:pPr>
            <w:sdt>
              <w:sdtPr>
                <w:id w:val="-2016152030"/>
                <w:placeholder>
                  <w:docPart w:val="0ED25526B0E044289836E529566D80ED"/>
                </w:placeholder>
                <w:showingPlcHdr/>
              </w:sdtPr>
              <w:sdtContent>
                <w:r w:rsidRPr="00885A14">
                  <w:rPr>
                    <w:color w:val="5E675E" w:themeColor="accent1" w:themeShade="80"/>
                  </w:rPr>
                  <w:t>Bitte eintragen</w:t>
                </w:r>
              </w:sdtContent>
            </w:sdt>
            <w:r>
              <w:t xml:space="preserve"> €</w:t>
            </w:r>
          </w:p>
        </w:tc>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E36A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29E789E5" w:rsidR="003E36A4" w:rsidRPr="00A457CE" w:rsidRDefault="003E36A4" w:rsidP="003E36A4">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3E36A4">
              <w:rPr>
                <w:sz w:val="16"/>
                <w:szCs w:val="16"/>
              </w:rPr>
              <w:t>(in € netto)</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3DC7413D" w:rsidR="003E36A4" w:rsidRPr="00A457CE" w:rsidRDefault="003E36A4" w:rsidP="003E36A4">
            <w:pPr>
              <w:suppressLineNumbers/>
              <w:tabs>
                <w:tab w:val="left" w:pos="560"/>
                <w:tab w:val="left" w:pos="1134"/>
                <w:tab w:val="left" w:pos="1708"/>
              </w:tabs>
              <w:spacing w:before="120" w:after="120"/>
              <w:jc w:val="left"/>
              <w:rPr>
                <w:b/>
              </w:rPr>
            </w:pPr>
            <w:sdt>
              <w:sdtPr>
                <w:id w:val="-1550216258"/>
                <w:placeholder>
                  <w:docPart w:val="09AF9E6ACB514E3DBFD45900A86BF525"/>
                </w:placeholder>
                <w:showingPlcHdr/>
              </w:sdtPr>
              <w:sdtContent>
                <w:r w:rsidRPr="00885A14">
                  <w:rPr>
                    <w:color w:val="5E675E" w:themeColor="accent1" w:themeShade="80"/>
                  </w:rPr>
                  <w:t>Bitte eintragen</w:t>
                </w:r>
              </w:sdtContent>
            </w:sdt>
            <w:r>
              <w:t xml:space="preserve"> €</w:t>
            </w:r>
          </w:p>
        </w:tc>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1362DDB4" w14:textId="77777777" w:rsidR="003E36A4" w:rsidRDefault="003E36A4" w:rsidP="003E36A4">
      <w:pPr>
        <w:pStyle w:val="berschrift2"/>
        <w:numPr>
          <w:ilvl w:val="0"/>
          <w:numId w:val="0"/>
        </w:numPr>
        <w:ind w:left="357" w:hanging="357"/>
      </w:pPr>
    </w:p>
    <w:p w14:paraId="7674C578" w14:textId="77777777" w:rsidR="003E36A4" w:rsidRDefault="003E36A4" w:rsidP="003E36A4">
      <w:pPr>
        <w:pStyle w:val="berschrift2"/>
        <w:numPr>
          <w:ilvl w:val="0"/>
          <w:numId w:val="0"/>
        </w:numPr>
        <w:ind w:left="357" w:hanging="357"/>
      </w:pPr>
    </w:p>
    <w:p w14:paraId="02E04289" w14:textId="52E00035"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DC0512"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DC0512"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DC0512"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4B5F0334" w14:textId="0769B090" w:rsidR="00D24314" w:rsidRDefault="002E2D98" w:rsidP="00FF4BF2">
      <w:r>
        <w:t>Es wird folgendes erklärt:</w:t>
      </w:r>
    </w:p>
    <w:p w14:paraId="2C7315D1" w14:textId="1A4F6B3C" w:rsidR="00295283" w:rsidRDefault="00DC0512" w:rsidP="00BC730A">
      <w:pPr>
        <w:ind w:left="284" w:hanging="284"/>
      </w:pPr>
      <w:sdt>
        <w:sdtPr>
          <w:id w:val="-106737798"/>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BC730A">
        <w:t>Die „Bestätigung der Belehrung über besondere Gefahren“ (Anlage C-0</w:t>
      </w:r>
      <w:r>
        <w:t>2</w:t>
      </w:r>
      <w:r w:rsidR="00BC730A">
        <w:t xml:space="preserve">b) wird ausgefüllt und unterschrieben bei der Leistungsausführung mitgeführt. </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WRegG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26A64539" w:rsidR="000E3602" w:rsidRPr="00586D64" w:rsidRDefault="00DC0512"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F108B8" w:rsidRPr="009E5020">
          <w:rPr>
            <w:sz w:val="16"/>
            <w:szCs w:val="16"/>
          </w:rPr>
          <w:t>B-03_Bieterauskunft</w:t>
        </w:r>
        <w:r w:rsidR="00F108B8" w:rsidRPr="00586D64">
          <w:rPr>
            <w:noProof/>
            <w:sz w:val="16"/>
            <w:szCs w:val="16"/>
            <w:lang w:eastAsia="de-DE"/>
          </w:rPr>
          <mc:AlternateContent>
            <mc:Choice Requires="wps">
              <w:drawing>
                <wp:anchor distT="45720" distB="45720" distL="114300" distR="114300" simplePos="0" relativeHeight="251659264" behindDoc="0" locked="0" layoutInCell="1" allowOverlap="1" wp14:anchorId="53BA5CAB" wp14:editId="2F81F878">
                  <wp:simplePos x="0" y="0"/>
                  <wp:positionH relativeFrom="column">
                    <wp:posOffset>-727710</wp:posOffset>
                  </wp:positionH>
                  <wp:positionV relativeFrom="paragraph">
                    <wp:posOffset>-1065077</wp:posOffset>
                  </wp:positionV>
                  <wp:extent cx="163830" cy="899795"/>
                  <wp:effectExtent l="0" t="0" r="7620" b="0"/>
                  <wp:wrapSquare wrapText="bothSides"/>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14475F52" w14:textId="77777777" w:rsidR="00F108B8" w:rsidRDefault="00F108B8" w:rsidP="00F108B8">
                              <w:r w:rsidRPr="007540F0">
                                <w:rPr>
                                  <w:sz w:val="18"/>
                                  <w:szCs w:val="18"/>
                                </w:rPr>
                                <w:t xml:space="preserve">Stand: </w:t>
                              </w:r>
                              <w:r>
                                <w:rPr>
                                  <w:sz w:val="18"/>
                                  <w:szCs w:val="18"/>
                                </w:rPr>
                                <w:t>04.02.2026</w:t>
                              </w:r>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BA5CAB"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14475F52" w14:textId="77777777" w:rsidR="00F108B8" w:rsidRDefault="00F108B8" w:rsidP="00F108B8">
                        <w:r w:rsidRPr="007540F0">
                          <w:rPr>
                            <w:sz w:val="18"/>
                            <w:szCs w:val="18"/>
                          </w:rPr>
                          <w:t xml:space="preserve">Stand: </w:t>
                        </w:r>
                        <w:r>
                          <w:rPr>
                            <w:sz w:val="18"/>
                            <w:szCs w:val="18"/>
                          </w:rPr>
                          <w:t>04.02.2026</w:t>
                        </w:r>
                      </w:p>
                    </w:txbxContent>
                  </v:textbox>
                  <w10:wrap type="square"/>
                </v:shape>
              </w:pict>
            </mc:Fallback>
          </mc:AlternateContent>
        </w:r>
        <w:r w:rsidR="00F108B8">
          <w:rPr>
            <w:sz w:val="16"/>
            <w:szCs w:val="16"/>
          </w:rPr>
          <w:t>_VOEK_581-25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4E96D79B" w:rsidR="000E3602" w:rsidRPr="00586D64" w:rsidRDefault="009E32CC" w:rsidP="007540F0">
        <w:pPr>
          <w:pStyle w:val="Fuzeile"/>
          <w:tabs>
            <w:tab w:val="clear" w:pos="4536"/>
          </w:tabs>
          <w:jc w:val="right"/>
          <w:rPr>
            <w:sz w:val="16"/>
            <w:szCs w:val="16"/>
          </w:rPr>
        </w:pPr>
        <w:r w:rsidRPr="009E5020">
          <w:rPr>
            <w:sz w:val="16"/>
            <w:szCs w:val="16"/>
          </w:rPr>
          <w:t>B-03_Bieterauskunft</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1942431C" w:rsidR="000E3602" w:rsidRDefault="000E3602" w:rsidP="003B7797">
                              <w:r w:rsidRPr="007540F0">
                                <w:rPr>
                                  <w:sz w:val="18"/>
                                  <w:szCs w:val="18"/>
                                </w:rPr>
                                <w:t xml:space="preserve">Stand: </w:t>
                              </w:r>
                              <w:bookmarkStart w:id="1" w:name="Version"/>
                              <w:r w:rsidR="00C80B0B">
                                <w:rPr>
                                  <w:sz w:val="18"/>
                                  <w:szCs w:val="18"/>
                                </w:rPr>
                                <w:t>04.02.2026</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_x0000_s1027"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" stroked="f">
                  <v:textbox style="layout-flow:vertical;mso-layout-flow-alt:bottom-to-top" inset="0,0,0,0">
                    <w:txbxContent>
                      <w:p w14:paraId="4BEF9219" w14:textId="1942431C" w:rsidR="000E3602" w:rsidRDefault="000E3602" w:rsidP="003B7797">
                        <w:r w:rsidRPr="007540F0">
                          <w:rPr>
                            <w:sz w:val="18"/>
                            <w:szCs w:val="18"/>
                          </w:rPr>
                          <w:t xml:space="preserve">Stand: </w:t>
                        </w:r>
                        <w:bookmarkStart w:id="2" w:name="Version"/>
                        <w:r w:rsidR="00C80B0B">
                          <w:rPr>
                            <w:sz w:val="18"/>
                            <w:szCs w:val="18"/>
                          </w:rPr>
                          <w:t>04.02.2026</w:t>
                        </w:r>
                        <w:bookmarkEnd w:id="2"/>
                      </w:p>
                    </w:txbxContent>
                  </v:textbox>
                  <w10:wrap type="square"/>
                </v:shape>
              </w:pict>
            </mc:Fallback>
          </mc:AlternateContent>
        </w:r>
        <w:r w:rsidR="00F108B8">
          <w:rPr>
            <w:sz w:val="16"/>
            <w:szCs w:val="16"/>
          </w:rPr>
          <w:t>_VOEK_581-25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K5W50RVoHcNdHBou61vG0+23rhs02LMSpLnH5COfOpydVIpAimHMQd2grKssX2c2EWhM3Ki8JoklJMdP8+ddSA==" w:salt="a8/Pkh/cITpyJ+JGGdBZhw=="/>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E3602"/>
    <w:rsid w:val="00117508"/>
    <w:rsid w:val="00123920"/>
    <w:rsid w:val="00123F74"/>
    <w:rsid w:val="00135224"/>
    <w:rsid w:val="00143071"/>
    <w:rsid w:val="00147980"/>
    <w:rsid w:val="00151C26"/>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2F6635"/>
    <w:rsid w:val="00303DD3"/>
    <w:rsid w:val="003117E7"/>
    <w:rsid w:val="003162F1"/>
    <w:rsid w:val="003175CF"/>
    <w:rsid w:val="0033363F"/>
    <w:rsid w:val="00334751"/>
    <w:rsid w:val="003461D7"/>
    <w:rsid w:val="00392C3E"/>
    <w:rsid w:val="003A30F8"/>
    <w:rsid w:val="003B663A"/>
    <w:rsid w:val="003B7797"/>
    <w:rsid w:val="003E2D8A"/>
    <w:rsid w:val="003E36A4"/>
    <w:rsid w:val="003E76A6"/>
    <w:rsid w:val="0041434B"/>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6D64"/>
    <w:rsid w:val="0059590A"/>
    <w:rsid w:val="005A3319"/>
    <w:rsid w:val="005A3B72"/>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B0B32"/>
    <w:rsid w:val="00BC0927"/>
    <w:rsid w:val="00BC4418"/>
    <w:rsid w:val="00BC66C6"/>
    <w:rsid w:val="00BC730A"/>
    <w:rsid w:val="00C056E2"/>
    <w:rsid w:val="00C16AA0"/>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6536C"/>
    <w:rsid w:val="00D825F8"/>
    <w:rsid w:val="00D86DC0"/>
    <w:rsid w:val="00DA5149"/>
    <w:rsid w:val="00DB337A"/>
    <w:rsid w:val="00DB6D1F"/>
    <w:rsid w:val="00DB6E5B"/>
    <w:rsid w:val="00DB7DE1"/>
    <w:rsid w:val="00DC0512"/>
    <w:rsid w:val="00DC759A"/>
    <w:rsid w:val="00DD082A"/>
    <w:rsid w:val="00DD7635"/>
    <w:rsid w:val="00E00C13"/>
    <w:rsid w:val="00E40A5E"/>
    <w:rsid w:val="00E42E59"/>
    <w:rsid w:val="00E54A0C"/>
    <w:rsid w:val="00E600B6"/>
    <w:rsid w:val="00E61D87"/>
    <w:rsid w:val="00E72B76"/>
    <w:rsid w:val="00E75469"/>
    <w:rsid w:val="00E83C53"/>
    <w:rsid w:val="00E85832"/>
    <w:rsid w:val="00EA2DFC"/>
    <w:rsid w:val="00EA3A51"/>
    <w:rsid w:val="00EA7CA7"/>
    <w:rsid w:val="00ED4096"/>
    <w:rsid w:val="00EE1FDD"/>
    <w:rsid w:val="00EE5295"/>
    <w:rsid w:val="00EF12BC"/>
    <w:rsid w:val="00EF2AA8"/>
    <w:rsid w:val="00F02ECA"/>
    <w:rsid w:val="00F108B8"/>
    <w:rsid w:val="00F2206B"/>
    <w:rsid w:val="00F22889"/>
    <w:rsid w:val="00F32887"/>
    <w:rsid w:val="00F50C14"/>
    <w:rsid w:val="00F539F3"/>
    <w:rsid w:val="00F53FDC"/>
    <w:rsid w:val="00F57B6F"/>
    <w:rsid w:val="00F74487"/>
    <w:rsid w:val="00FB0D6F"/>
    <w:rsid w:val="00FF4BF2"/>
    <w:rsid w:val="00FF5BC0"/>
    <w:rsid w:val="00FF73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
      <w:docPartPr>
        <w:name w:val="09AF9E6ACB514E3DBFD45900A86BF525"/>
        <w:category>
          <w:name w:val="Allgemein"/>
          <w:gallery w:val="placeholder"/>
        </w:category>
        <w:types>
          <w:type w:val="bbPlcHdr"/>
        </w:types>
        <w:behaviors>
          <w:behavior w:val="content"/>
        </w:behaviors>
        <w:guid w:val="{B9D9090E-DCC5-423E-88F7-9FFB6638B660}"/>
      </w:docPartPr>
      <w:docPartBody>
        <w:p w:rsidR="0082709B" w:rsidRDefault="0082709B" w:rsidP="0082709B">
          <w:pPr>
            <w:pStyle w:val="09AF9E6ACB514E3DBFD45900A86BF525"/>
          </w:pPr>
          <w:r w:rsidRPr="00885A14">
            <w:rPr>
              <w:color w:val="0A2F41" w:themeColor="accent1" w:themeShade="80"/>
            </w:rPr>
            <w:t>Bitte eintragen</w:t>
          </w:r>
        </w:p>
      </w:docPartBody>
    </w:docPart>
    <w:docPart>
      <w:docPartPr>
        <w:name w:val="0ED25526B0E044289836E529566D80ED"/>
        <w:category>
          <w:name w:val="Allgemein"/>
          <w:gallery w:val="placeholder"/>
        </w:category>
        <w:types>
          <w:type w:val="bbPlcHdr"/>
        </w:types>
        <w:behaviors>
          <w:behavior w:val="content"/>
        </w:behaviors>
        <w:guid w:val="{A7172320-E4EA-435D-A917-D203E64232C0}"/>
      </w:docPartPr>
      <w:docPartBody>
        <w:p w:rsidR="0082709B" w:rsidRDefault="0082709B" w:rsidP="0082709B">
          <w:pPr>
            <w:pStyle w:val="0ED25526B0E044289836E529566D80ED"/>
          </w:pPr>
          <w:r w:rsidRPr="00885A14">
            <w:rPr>
              <w:color w:val="0A2F41" w:themeColor="accent1" w:themeShade="80"/>
            </w:rPr>
            <w:t>Bitte eintragen</w:t>
          </w:r>
        </w:p>
      </w:docPartBody>
    </w:docPart>
    <w:docPart>
      <w:docPartPr>
        <w:name w:val="BD530EEFB6C541E8935A415948F7BE9B"/>
        <w:category>
          <w:name w:val="Allgemein"/>
          <w:gallery w:val="placeholder"/>
        </w:category>
        <w:types>
          <w:type w:val="bbPlcHdr"/>
        </w:types>
        <w:behaviors>
          <w:behavior w:val="content"/>
        </w:behaviors>
        <w:guid w:val="{484E61BB-59C5-4B28-9606-7126B756F47E}"/>
      </w:docPartPr>
      <w:docPartBody>
        <w:p w:rsidR="0082709B" w:rsidRDefault="0082709B" w:rsidP="0082709B">
          <w:pPr>
            <w:pStyle w:val="BD530EEFB6C541E8935A415948F7BE9B"/>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51C26"/>
    <w:rsid w:val="001B619F"/>
    <w:rsid w:val="00275C51"/>
    <w:rsid w:val="002948B7"/>
    <w:rsid w:val="00301263"/>
    <w:rsid w:val="00380CDE"/>
    <w:rsid w:val="003C64F0"/>
    <w:rsid w:val="00412FFF"/>
    <w:rsid w:val="00492CD9"/>
    <w:rsid w:val="00506AFC"/>
    <w:rsid w:val="0063050F"/>
    <w:rsid w:val="0082709B"/>
    <w:rsid w:val="00862419"/>
    <w:rsid w:val="00897DF0"/>
    <w:rsid w:val="008A7C9F"/>
    <w:rsid w:val="008B6BB5"/>
    <w:rsid w:val="008F370E"/>
    <w:rsid w:val="00A96CA3"/>
    <w:rsid w:val="00C056E2"/>
    <w:rsid w:val="00C36487"/>
    <w:rsid w:val="00CC6658"/>
    <w:rsid w:val="00CD7D0A"/>
    <w:rsid w:val="00D16874"/>
    <w:rsid w:val="00DC759A"/>
    <w:rsid w:val="00EC1296"/>
    <w:rsid w:val="00F2206B"/>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DE921460357A46CD8C3529CFB957558C1">
    <w:name w:val="DE921460357A46CD8C3529CFB957558C1"/>
    <w:rsid w:val="0014011F"/>
    <w:pPr>
      <w:spacing w:before="40" w:after="80" w:line="276" w:lineRule="auto"/>
      <w:jc w:val="both"/>
    </w:pPr>
    <w:rPr>
      <w:rFonts w:ascii="Calibri" w:eastAsiaTheme="minorHAnsi" w:hAnsi="Calibri"/>
      <w:sz w:val="21"/>
      <w:lang w:eastAsia="en-US"/>
    </w:rPr>
  </w:style>
  <w:style w:type="paragraph" w:customStyle="1" w:styleId="8DEEEC3308D242069AFAF10A4C8C190E1">
    <w:name w:val="8DEEEC3308D242069AFAF10A4C8C190E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 w:type="paragraph" w:customStyle="1" w:styleId="8B7EDFE8658746969D5E6DFDFB56D091">
    <w:name w:val="8B7EDFE8658746969D5E6DFDFB56D091"/>
    <w:rsid w:val="0082709B"/>
    <w:pPr>
      <w:spacing w:line="278" w:lineRule="auto"/>
    </w:pPr>
    <w:rPr>
      <w:kern w:val="2"/>
      <w:sz w:val="24"/>
      <w:szCs w:val="24"/>
      <w14:ligatures w14:val="standardContextual"/>
    </w:rPr>
  </w:style>
  <w:style w:type="paragraph" w:customStyle="1" w:styleId="09AF9E6ACB514E3DBFD45900A86BF525">
    <w:name w:val="09AF9E6ACB514E3DBFD45900A86BF525"/>
    <w:rsid w:val="0082709B"/>
    <w:pPr>
      <w:spacing w:line="278" w:lineRule="auto"/>
    </w:pPr>
    <w:rPr>
      <w:kern w:val="2"/>
      <w:sz w:val="24"/>
      <w:szCs w:val="24"/>
      <w14:ligatures w14:val="standardContextual"/>
    </w:rPr>
  </w:style>
  <w:style w:type="paragraph" w:customStyle="1" w:styleId="0ED25526B0E044289836E529566D80ED">
    <w:name w:val="0ED25526B0E044289836E529566D80ED"/>
    <w:rsid w:val="0082709B"/>
    <w:pPr>
      <w:spacing w:line="278" w:lineRule="auto"/>
    </w:pPr>
    <w:rPr>
      <w:kern w:val="2"/>
      <w:sz w:val="24"/>
      <w:szCs w:val="24"/>
      <w14:ligatures w14:val="standardContextual"/>
    </w:rPr>
  </w:style>
  <w:style w:type="paragraph" w:customStyle="1" w:styleId="BD530EEFB6C541E8935A415948F7BE9B">
    <w:name w:val="BD530EEFB6C541E8935A415948F7BE9B"/>
    <w:rsid w:val="0082709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1483</Words>
  <Characters>9349</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2026-02-13T12:15:00Z</dcterms:modified>
</cp:coreProperties>
</file>