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597F4" w14:textId="6B7119DC" w:rsidR="00BF594D" w:rsidRDefault="000B5342">
      <w:pPr>
        <w:rPr>
          <w:rFonts w:ascii="Arial" w:hAnsi="Arial" w:cs="Arial"/>
          <w:b/>
          <w:bCs/>
          <w:sz w:val="24"/>
          <w:szCs w:val="24"/>
        </w:rPr>
      </w:pPr>
      <w:r w:rsidRPr="000B5342">
        <w:rPr>
          <w:rFonts w:ascii="Arial" w:hAnsi="Arial" w:cs="Arial"/>
          <w:b/>
          <w:bCs/>
          <w:sz w:val="24"/>
          <w:szCs w:val="24"/>
        </w:rPr>
        <w:t>Bezeichnung der Leistung:</w:t>
      </w:r>
    </w:p>
    <w:p w14:paraId="0FEF4D33" w14:textId="6A289234" w:rsidR="000B5342" w:rsidRDefault="000B5342">
      <w:pPr>
        <w:rPr>
          <w:rFonts w:ascii="Arial" w:hAnsi="Arial" w:cs="Arial"/>
          <w:bCs/>
          <w:noProof/>
          <w:szCs w:val="36"/>
        </w:rPr>
      </w:pPr>
      <w:r w:rsidRPr="000B5342">
        <w:rPr>
          <w:rFonts w:ascii="Arial" w:hAnsi="Arial" w:cs="Arial"/>
          <w:bCs/>
          <w:noProof/>
          <w:szCs w:val="36"/>
        </w:rPr>
        <w:t>Erstellen eines Landschaftspflegerischen Begleitplans (LBP) für die Fischaufstiegsanlage Dörverden mit Fachbeitrag Artenschutz (AFB), Wasserrahmenrichtlinie (WRRL) und Kartierungen</w:t>
      </w:r>
    </w:p>
    <w:p w14:paraId="62942B7D" w14:textId="56B4F83A" w:rsidR="000B5342" w:rsidRDefault="000B5342">
      <w:pPr>
        <w:rPr>
          <w:rFonts w:ascii="Arial" w:hAnsi="Arial" w:cs="Arial"/>
          <w:bCs/>
          <w:noProof/>
          <w:szCs w:val="36"/>
        </w:rPr>
      </w:pPr>
      <w:r w:rsidRPr="000B5342">
        <w:rPr>
          <w:rFonts w:ascii="Arial" w:hAnsi="Arial" w:cs="Arial"/>
          <w:b/>
          <w:noProof/>
          <w:szCs w:val="36"/>
        </w:rPr>
        <w:t>Ordnungsnummer:</w:t>
      </w:r>
      <w:r>
        <w:rPr>
          <w:rFonts w:ascii="Arial" w:hAnsi="Arial" w:cs="Arial"/>
          <w:bCs/>
          <w:noProof/>
          <w:szCs w:val="36"/>
        </w:rPr>
        <w:t xml:space="preserve"> 2025-832-009</w:t>
      </w:r>
    </w:p>
    <w:p w14:paraId="5D45C3F3" w14:textId="481FEAC7" w:rsidR="000B5342" w:rsidRDefault="000B5342">
      <w:pPr>
        <w:rPr>
          <w:rFonts w:ascii="Arial" w:hAnsi="Arial" w:cs="Arial"/>
          <w:b/>
          <w:noProof/>
          <w:szCs w:val="36"/>
        </w:rPr>
      </w:pPr>
      <w:r w:rsidRPr="000B5342">
        <w:rPr>
          <w:rFonts w:ascii="Arial" w:hAnsi="Arial" w:cs="Arial"/>
          <w:b/>
          <w:noProof/>
          <w:szCs w:val="36"/>
        </w:rPr>
        <w:t>Verhandlungsverfahren mit Teilnahmewettbewerb</w:t>
      </w:r>
    </w:p>
    <w:p w14:paraId="17554FBB" w14:textId="2C5241CA" w:rsidR="000B5342" w:rsidRDefault="000B5342">
      <w:pPr>
        <w:rPr>
          <w:rFonts w:ascii="Arial" w:hAnsi="Arial" w:cs="Arial"/>
          <w:b/>
          <w:noProof/>
          <w:szCs w:val="36"/>
        </w:rPr>
      </w:pPr>
      <w:r>
        <w:rPr>
          <w:rFonts w:ascii="Arial" w:hAnsi="Arial" w:cs="Arial"/>
          <w:b/>
          <w:noProof/>
          <w:szCs w:val="36"/>
        </w:rPr>
        <w:t>Unternehmensbezogene Eigungskriterien</w:t>
      </w:r>
    </w:p>
    <w:p w14:paraId="0B65D759" w14:textId="16739771" w:rsidR="000B5342" w:rsidRDefault="00234ECE" w:rsidP="000B5342">
      <w:pPr>
        <w:spacing w:after="0" w:line="240" w:lineRule="auto"/>
        <w:rPr>
          <w:rFonts w:ascii="Arial" w:hAnsi="Arial" w:cs="Arial"/>
          <w:bCs/>
          <w:noProof/>
          <w:szCs w:val="36"/>
        </w:rPr>
      </w:pPr>
      <w:r>
        <w:rPr>
          <w:rFonts w:ascii="Arial" w:hAnsi="Arial" w:cs="Arial"/>
          <w:bCs/>
          <w:noProof/>
          <w:szCs w:val="36"/>
        </w:rPr>
        <w:t xml:space="preserve">      </w:t>
      </w:r>
      <w:r w:rsidR="000B5342" w:rsidRPr="000B5342">
        <w:rPr>
          <w:rFonts w:ascii="Arial" w:hAnsi="Arial" w:cs="Arial"/>
          <w:bCs/>
          <w:noProof/>
          <w:szCs w:val="36"/>
        </w:rPr>
        <w:t xml:space="preserve">Eignungskriterium           </w:t>
      </w:r>
      <w:r w:rsidR="000B5342">
        <w:rPr>
          <w:rFonts w:ascii="Arial" w:hAnsi="Arial" w:cs="Arial"/>
          <w:bCs/>
          <w:noProof/>
          <w:szCs w:val="36"/>
        </w:rPr>
        <w:t xml:space="preserve">                                                                      </w:t>
      </w:r>
      <w:r>
        <w:rPr>
          <w:rFonts w:ascii="Arial" w:hAnsi="Arial" w:cs="Arial"/>
          <w:bCs/>
          <w:noProof/>
          <w:szCs w:val="36"/>
        </w:rPr>
        <w:t xml:space="preserve">     </w:t>
      </w:r>
      <w:r w:rsidR="000B5342">
        <w:rPr>
          <w:rFonts w:ascii="Arial" w:hAnsi="Arial" w:cs="Arial"/>
          <w:bCs/>
          <w:noProof/>
          <w:szCs w:val="36"/>
        </w:rPr>
        <w:t>Gewichtung/</w:t>
      </w:r>
    </w:p>
    <w:p w14:paraId="7DA8791A" w14:textId="5AA5672A" w:rsidR="000B5342" w:rsidRDefault="000B5342" w:rsidP="000B5342">
      <w:pPr>
        <w:spacing w:after="0" w:line="360" w:lineRule="auto"/>
        <w:rPr>
          <w:rFonts w:ascii="Arial" w:hAnsi="Arial" w:cs="Arial"/>
          <w:bCs/>
          <w:noProof/>
          <w:szCs w:val="36"/>
        </w:rPr>
      </w:pPr>
      <w:r>
        <w:rPr>
          <w:rFonts w:ascii="Arial" w:hAnsi="Arial" w:cs="Arial"/>
          <w:bCs/>
          <w:noProof/>
          <w:szCs w:val="36"/>
        </w:rPr>
        <w:t xml:space="preserve">                                                                                                              </w:t>
      </w:r>
      <w:r w:rsidR="00234ECE">
        <w:rPr>
          <w:rFonts w:ascii="Arial" w:hAnsi="Arial" w:cs="Arial"/>
          <w:bCs/>
          <w:noProof/>
          <w:szCs w:val="36"/>
        </w:rPr>
        <w:t xml:space="preserve">  </w:t>
      </w:r>
      <w:r>
        <w:rPr>
          <w:rFonts w:ascii="Arial" w:hAnsi="Arial" w:cs="Arial"/>
          <w:bCs/>
          <w:noProof/>
          <w:szCs w:val="36"/>
        </w:rPr>
        <w:t>Mindestanforderung:</w:t>
      </w:r>
    </w:p>
    <w:p w14:paraId="205482A8" w14:textId="4F91921B" w:rsidR="000B5342" w:rsidRPr="000B5342" w:rsidRDefault="000B5342">
      <w:pPr>
        <w:rPr>
          <w:rFonts w:ascii="Arial" w:hAnsi="Arial" w:cs="Arial"/>
          <w:bCs/>
          <w:noProof/>
          <w:szCs w:val="36"/>
        </w:rPr>
      </w:pPr>
      <w:r>
        <w:rPr>
          <w:rFonts w:ascii="Arial" w:hAnsi="Arial" w:cs="Arial"/>
          <w:bCs/>
          <w:noProof/>
          <w:szCs w:val="36"/>
        </w:rPr>
        <w:t xml:space="preserve">                                                                                                               </w:t>
      </w:r>
    </w:p>
    <w:p w14:paraId="1530F8F7" w14:textId="41740E17" w:rsidR="00234ECE" w:rsidRPr="00234ECE" w:rsidRDefault="000B5342" w:rsidP="00234ECE">
      <w:pPr>
        <w:pStyle w:val="Listenabsatz"/>
        <w:numPr>
          <w:ilvl w:val="0"/>
          <w:numId w:val="4"/>
        </w:numPr>
        <w:spacing w:after="0" w:line="240" w:lineRule="auto"/>
        <w:rPr>
          <w:rFonts w:ascii="Arial" w:hAnsi="Arial" w:cs="Arial"/>
          <w:bCs/>
        </w:rPr>
      </w:pPr>
      <w:r w:rsidRPr="00234ECE">
        <w:rPr>
          <w:rFonts w:ascii="Arial" w:hAnsi="Arial" w:cs="Arial"/>
          <w:bCs/>
        </w:rPr>
        <w:t>Umsatz der in den letzten drei Jahren erbrachten vergleichbaren</w:t>
      </w:r>
    </w:p>
    <w:p w14:paraId="187A50E4" w14:textId="1C759470" w:rsidR="00234ECE" w:rsidRPr="00234ECE" w:rsidRDefault="00234ECE" w:rsidP="00234ECE">
      <w:pPr>
        <w:pStyle w:val="Listenabsatz"/>
        <w:spacing w:after="0" w:line="240" w:lineRule="auto"/>
        <w:rPr>
          <w:rFonts w:ascii="Arial" w:hAnsi="Arial" w:cs="Arial"/>
          <w:bCs/>
        </w:rPr>
      </w:pPr>
      <w:r w:rsidRPr="00234ECE">
        <w:rPr>
          <w:rFonts w:ascii="Arial" w:hAnsi="Arial" w:cs="Arial"/>
          <w:bCs/>
        </w:rPr>
        <w:t>Dienstleistungen                                                                                              20 %</w:t>
      </w:r>
    </w:p>
    <w:p w14:paraId="09FF04A3" w14:textId="182BF72F" w:rsidR="00234ECE" w:rsidRPr="00234ECE" w:rsidRDefault="00234ECE" w:rsidP="00234ECE">
      <w:pPr>
        <w:pStyle w:val="Listenabsatz"/>
        <w:numPr>
          <w:ilvl w:val="0"/>
          <w:numId w:val="4"/>
        </w:numPr>
        <w:spacing w:after="0" w:line="240" w:lineRule="auto"/>
        <w:rPr>
          <w:rFonts w:ascii="Arial" w:hAnsi="Arial" w:cs="Arial"/>
          <w:bCs/>
        </w:rPr>
      </w:pPr>
      <w:r w:rsidRPr="00234ECE">
        <w:rPr>
          <w:rFonts w:ascii="Arial" w:hAnsi="Arial" w:cs="Arial"/>
          <w:bCs/>
        </w:rPr>
        <w:t>Referenzen mit vergleichbaren Leistungen in den letzten fünf Jahren           70 %</w:t>
      </w:r>
    </w:p>
    <w:p w14:paraId="64907EE9" w14:textId="77D2D683" w:rsidR="00234ECE" w:rsidRPr="00234ECE" w:rsidRDefault="00234ECE" w:rsidP="00234ECE">
      <w:pPr>
        <w:pStyle w:val="Listenabsatz"/>
        <w:numPr>
          <w:ilvl w:val="0"/>
          <w:numId w:val="4"/>
        </w:numPr>
        <w:spacing w:after="0" w:line="240" w:lineRule="auto"/>
        <w:rPr>
          <w:rFonts w:ascii="Arial" w:hAnsi="Arial" w:cs="Arial"/>
          <w:bCs/>
        </w:rPr>
      </w:pPr>
      <w:r w:rsidRPr="00234ECE">
        <w:rPr>
          <w:rFonts w:ascii="Arial" w:hAnsi="Arial" w:cs="Arial"/>
          <w:bCs/>
        </w:rPr>
        <w:t>Angaben zur technischen Leitung                                                                   10 %</w:t>
      </w:r>
    </w:p>
    <w:p w14:paraId="50AF3AFC" w14:textId="25D0AB6F" w:rsidR="000B5342" w:rsidRDefault="000B5342" w:rsidP="00234ECE">
      <w:pPr>
        <w:pStyle w:val="Listenabsatz"/>
        <w:ind w:left="284"/>
        <w:rPr>
          <w:rFonts w:ascii="Arial" w:hAnsi="Arial" w:cs="Arial"/>
          <w:bCs/>
        </w:rPr>
      </w:pPr>
      <w:r w:rsidRPr="000B5342">
        <w:rPr>
          <w:rFonts w:ascii="Arial" w:hAnsi="Arial" w:cs="Arial"/>
          <w:bCs/>
        </w:rPr>
        <w:t xml:space="preserve"> </w:t>
      </w:r>
    </w:p>
    <w:p w14:paraId="7F449D1E" w14:textId="77777777" w:rsidR="00234ECE" w:rsidRPr="00234ECE" w:rsidRDefault="00234ECE" w:rsidP="00234ECE">
      <w:pPr>
        <w:spacing w:after="0"/>
        <w:rPr>
          <w:rFonts w:ascii="Arial" w:hAnsi="Arial" w:cs="Arial"/>
          <w:bCs/>
        </w:rPr>
      </w:pPr>
      <w:r w:rsidRPr="00234ECE">
        <w:rPr>
          <w:rFonts w:ascii="Arial" w:hAnsi="Arial" w:cs="Arial"/>
          <w:b/>
        </w:rPr>
        <w:t>Belege zu a)</w:t>
      </w:r>
      <w:r w:rsidRPr="00234ECE">
        <w:rPr>
          <w:rFonts w:ascii="Arial" w:hAnsi="Arial" w:cs="Arial"/>
          <w:bCs/>
        </w:rPr>
        <w:t xml:space="preserve"> Umsatz der in den letzten drei Jahren erbrachten vergleichbaren Dienstleistungen:</w:t>
      </w:r>
    </w:p>
    <w:p w14:paraId="5C88AB86" w14:textId="77777777" w:rsidR="00234ECE" w:rsidRPr="00234ECE" w:rsidRDefault="00234ECE" w:rsidP="00234ECE">
      <w:pPr>
        <w:spacing w:after="0"/>
        <w:rPr>
          <w:rFonts w:ascii="Arial" w:hAnsi="Arial" w:cs="Arial"/>
          <w:bCs/>
        </w:rPr>
      </w:pPr>
    </w:p>
    <w:p w14:paraId="0E5802B1" w14:textId="77777777" w:rsidR="00234ECE" w:rsidRPr="00234ECE" w:rsidRDefault="00234ECE" w:rsidP="00234ECE">
      <w:pPr>
        <w:spacing w:after="0"/>
        <w:rPr>
          <w:rFonts w:ascii="Arial" w:hAnsi="Arial" w:cs="Arial"/>
          <w:bCs/>
        </w:rPr>
      </w:pPr>
      <w:r w:rsidRPr="00234ECE">
        <w:rPr>
          <w:rFonts w:ascii="Arial" w:hAnsi="Arial" w:cs="Arial"/>
          <w:bCs/>
        </w:rPr>
        <w:t>Bewertungsma</w:t>
      </w:r>
      <w:r w:rsidRPr="00234ECE">
        <w:rPr>
          <w:rFonts w:ascii="Arial" w:hAnsi="Arial" w:cs="Arial" w:hint="eastAsia"/>
          <w:bCs/>
        </w:rPr>
        <w:t>ß</w:t>
      </w:r>
      <w:r w:rsidRPr="00234ECE">
        <w:rPr>
          <w:rFonts w:ascii="Arial" w:hAnsi="Arial" w:cs="Arial"/>
          <w:bCs/>
        </w:rPr>
        <w:t>stab:</w:t>
      </w:r>
    </w:p>
    <w:p w14:paraId="616BFE57" w14:textId="77777777" w:rsidR="00234ECE" w:rsidRPr="00234ECE" w:rsidRDefault="00234ECE" w:rsidP="00F71237">
      <w:pPr>
        <w:spacing w:after="0"/>
        <w:rPr>
          <w:rFonts w:ascii="Arial" w:hAnsi="Arial" w:cs="Arial"/>
          <w:bCs/>
        </w:rPr>
      </w:pPr>
      <w:r w:rsidRPr="00234ECE">
        <w:rPr>
          <w:rFonts w:ascii="Arial" w:hAnsi="Arial" w:cs="Arial"/>
          <w:bCs/>
        </w:rPr>
        <w:t>5 Punkte, Kriterium bestm</w:t>
      </w:r>
      <w:r w:rsidRPr="00234ECE">
        <w:rPr>
          <w:rFonts w:ascii="Arial" w:hAnsi="Arial" w:cs="Arial" w:hint="eastAsia"/>
          <w:bCs/>
        </w:rPr>
        <w:t>ö</w:t>
      </w:r>
      <w:r w:rsidRPr="00234ECE">
        <w:rPr>
          <w:rFonts w:ascii="Arial" w:hAnsi="Arial" w:cs="Arial"/>
          <w:bCs/>
        </w:rPr>
        <w:t>glich erf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 xml:space="preserve">llt: 130.000 </w:t>
      </w:r>
      <w:r w:rsidRPr="00234ECE">
        <w:rPr>
          <w:rFonts w:ascii="Arial" w:hAnsi="Arial" w:cs="Arial" w:hint="eastAsia"/>
          <w:bCs/>
        </w:rPr>
        <w:t>€</w:t>
      </w:r>
      <w:r w:rsidRPr="00234ECE">
        <w:rPr>
          <w:rFonts w:ascii="Arial" w:hAnsi="Arial" w:cs="Arial"/>
          <w:bCs/>
        </w:rPr>
        <w:t>/a</w:t>
      </w:r>
    </w:p>
    <w:p w14:paraId="070938BC" w14:textId="77777777" w:rsidR="00234ECE" w:rsidRPr="00234ECE" w:rsidRDefault="00234ECE" w:rsidP="00F71237">
      <w:pPr>
        <w:spacing w:after="0"/>
        <w:rPr>
          <w:rFonts w:ascii="Arial" w:hAnsi="Arial" w:cs="Arial"/>
          <w:bCs/>
        </w:rPr>
      </w:pPr>
      <w:r w:rsidRPr="00234ECE">
        <w:rPr>
          <w:rFonts w:ascii="Arial" w:hAnsi="Arial" w:cs="Arial"/>
          <w:bCs/>
        </w:rPr>
        <w:t xml:space="preserve">4 Punkte, Kriterium 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berdurchschnittlich erf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 xml:space="preserve">llt: 105.000 </w:t>
      </w:r>
      <w:r w:rsidRPr="00234ECE">
        <w:rPr>
          <w:rFonts w:ascii="Arial" w:hAnsi="Arial" w:cs="Arial" w:hint="eastAsia"/>
          <w:bCs/>
        </w:rPr>
        <w:t>€</w:t>
      </w:r>
      <w:r w:rsidRPr="00234ECE">
        <w:rPr>
          <w:rFonts w:ascii="Arial" w:hAnsi="Arial" w:cs="Arial"/>
          <w:bCs/>
        </w:rPr>
        <w:t>/a</w:t>
      </w:r>
    </w:p>
    <w:p w14:paraId="07D231B5" w14:textId="77777777" w:rsidR="00234ECE" w:rsidRPr="00234ECE" w:rsidRDefault="00234ECE" w:rsidP="00F71237">
      <w:pPr>
        <w:spacing w:after="0"/>
        <w:rPr>
          <w:rFonts w:ascii="Arial" w:hAnsi="Arial" w:cs="Arial"/>
          <w:bCs/>
        </w:rPr>
      </w:pPr>
      <w:r w:rsidRPr="00234ECE">
        <w:rPr>
          <w:rFonts w:ascii="Arial" w:hAnsi="Arial" w:cs="Arial"/>
          <w:bCs/>
        </w:rPr>
        <w:t>3 Punkte, Kriterium durchschnittlich erf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 xml:space="preserve">llt: 80.000 </w:t>
      </w:r>
      <w:r w:rsidRPr="00234ECE">
        <w:rPr>
          <w:rFonts w:ascii="Arial" w:hAnsi="Arial" w:cs="Arial" w:hint="eastAsia"/>
          <w:bCs/>
        </w:rPr>
        <w:t>€</w:t>
      </w:r>
      <w:r w:rsidRPr="00234ECE">
        <w:rPr>
          <w:rFonts w:ascii="Arial" w:hAnsi="Arial" w:cs="Arial"/>
          <w:bCs/>
        </w:rPr>
        <w:t>/a</w:t>
      </w:r>
    </w:p>
    <w:p w14:paraId="25C9A314" w14:textId="77777777" w:rsidR="00234ECE" w:rsidRPr="00234ECE" w:rsidRDefault="00234ECE" w:rsidP="00F71237">
      <w:pPr>
        <w:spacing w:after="0"/>
        <w:rPr>
          <w:rFonts w:ascii="Arial" w:hAnsi="Arial" w:cs="Arial"/>
          <w:bCs/>
        </w:rPr>
      </w:pPr>
      <w:r w:rsidRPr="00234ECE">
        <w:rPr>
          <w:rFonts w:ascii="Arial" w:hAnsi="Arial" w:cs="Arial"/>
          <w:bCs/>
        </w:rPr>
        <w:t>2 Punkte, Kriterium unterdurchschnittlich erf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 xml:space="preserve">llt: 55.000 </w:t>
      </w:r>
      <w:r w:rsidRPr="00234ECE">
        <w:rPr>
          <w:rFonts w:ascii="Arial" w:hAnsi="Arial" w:cs="Arial" w:hint="eastAsia"/>
          <w:bCs/>
        </w:rPr>
        <w:t>€</w:t>
      </w:r>
      <w:r w:rsidRPr="00234ECE">
        <w:rPr>
          <w:rFonts w:ascii="Arial" w:hAnsi="Arial" w:cs="Arial"/>
          <w:bCs/>
        </w:rPr>
        <w:t>/a</w:t>
      </w:r>
    </w:p>
    <w:p w14:paraId="43820431" w14:textId="77777777" w:rsidR="00234ECE" w:rsidRPr="00234ECE" w:rsidRDefault="00234ECE" w:rsidP="00F71237">
      <w:pPr>
        <w:spacing w:after="0"/>
        <w:rPr>
          <w:rFonts w:ascii="Arial" w:hAnsi="Arial" w:cs="Arial"/>
          <w:bCs/>
        </w:rPr>
      </w:pPr>
      <w:r w:rsidRPr="00234ECE">
        <w:rPr>
          <w:rFonts w:ascii="Arial" w:hAnsi="Arial" w:cs="Arial"/>
          <w:bCs/>
        </w:rPr>
        <w:t>1 Punkt, Kriterium (Mindestanforderungen) noch erf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 xml:space="preserve">llt: 30.000 </w:t>
      </w:r>
      <w:r w:rsidRPr="00234ECE">
        <w:rPr>
          <w:rFonts w:ascii="Arial" w:hAnsi="Arial" w:cs="Arial" w:hint="eastAsia"/>
          <w:bCs/>
        </w:rPr>
        <w:t>€</w:t>
      </w:r>
      <w:r w:rsidRPr="00234ECE">
        <w:rPr>
          <w:rFonts w:ascii="Arial" w:hAnsi="Arial" w:cs="Arial"/>
          <w:bCs/>
        </w:rPr>
        <w:t>/a</w:t>
      </w:r>
    </w:p>
    <w:p w14:paraId="6DE7A20A" w14:textId="77777777" w:rsidR="00234ECE" w:rsidRPr="00234ECE" w:rsidRDefault="00234ECE" w:rsidP="00F71237">
      <w:pPr>
        <w:spacing w:after="0"/>
        <w:rPr>
          <w:rFonts w:ascii="Arial" w:hAnsi="Arial" w:cs="Arial"/>
          <w:bCs/>
        </w:rPr>
      </w:pPr>
      <w:r w:rsidRPr="00234ECE">
        <w:rPr>
          <w:rFonts w:ascii="Arial" w:hAnsi="Arial" w:cs="Arial"/>
          <w:bCs/>
        </w:rPr>
        <w:t>0 Punkte, Kriterium (Mindestanforderungen) nicht erf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 xml:space="preserve">llt: kleiner 30.000 </w:t>
      </w:r>
      <w:r w:rsidRPr="00234ECE">
        <w:rPr>
          <w:rFonts w:ascii="Arial" w:hAnsi="Arial" w:cs="Arial" w:hint="eastAsia"/>
          <w:bCs/>
        </w:rPr>
        <w:t>€</w:t>
      </w:r>
      <w:r w:rsidRPr="00234ECE">
        <w:rPr>
          <w:rFonts w:ascii="Arial" w:hAnsi="Arial" w:cs="Arial"/>
          <w:bCs/>
        </w:rPr>
        <w:t>/a</w:t>
      </w:r>
    </w:p>
    <w:p w14:paraId="54FD6207" w14:textId="77777777" w:rsidR="00234ECE" w:rsidRDefault="00234ECE" w:rsidP="00234ECE">
      <w:pPr>
        <w:spacing w:after="0"/>
        <w:rPr>
          <w:rFonts w:ascii="Arial" w:hAnsi="Arial" w:cs="Arial"/>
          <w:bCs/>
        </w:rPr>
      </w:pPr>
    </w:p>
    <w:p w14:paraId="6D82E39C" w14:textId="77777777" w:rsidR="00234ECE" w:rsidRPr="00234ECE" w:rsidRDefault="00234ECE" w:rsidP="00234ECE">
      <w:pPr>
        <w:spacing w:after="0"/>
        <w:rPr>
          <w:rFonts w:ascii="Arial" w:hAnsi="Arial" w:cs="Arial"/>
          <w:bCs/>
        </w:rPr>
      </w:pPr>
      <w:r w:rsidRPr="00234ECE">
        <w:rPr>
          <w:rFonts w:ascii="Arial" w:hAnsi="Arial" w:cs="Arial"/>
          <w:b/>
        </w:rPr>
        <w:t>Belege zu b)</w:t>
      </w:r>
      <w:r w:rsidRPr="00234ECE">
        <w:rPr>
          <w:rFonts w:ascii="Arial" w:hAnsi="Arial" w:cs="Arial"/>
          <w:bCs/>
        </w:rPr>
        <w:t xml:space="preserve"> Referenzen mit vergleichbaren Leistungen in den letzten f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nf Jahren</w:t>
      </w:r>
    </w:p>
    <w:p w14:paraId="6EBE89E0" w14:textId="18DAE377" w:rsidR="00234ECE" w:rsidRPr="00234ECE" w:rsidRDefault="00234ECE" w:rsidP="00234ECE">
      <w:pPr>
        <w:spacing w:after="0"/>
        <w:rPr>
          <w:rFonts w:ascii="Arial" w:hAnsi="Arial" w:cs="Arial"/>
          <w:bCs/>
        </w:rPr>
      </w:pPr>
      <w:r w:rsidRPr="00234ECE">
        <w:rPr>
          <w:rFonts w:ascii="Arial" w:hAnsi="Arial" w:cs="Arial"/>
          <w:bCs/>
        </w:rPr>
        <w:t>Begr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ndung zur Auswahl des Belegs: Als Referenz gelten das Erstellen eines Landschaft</w:t>
      </w:r>
      <w:r w:rsidR="00E9090F">
        <w:rPr>
          <w:rFonts w:ascii="Arial" w:hAnsi="Arial" w:cs="Arial"/>
          <w:bCs/>
        </w:rPr>
        <w:t>s</w:t>
      </w:r>
      <w:r w:rsidRPr="00234ECE">
        <w:rPr>
          <w:rFonts w:ascii="Arial" w:hAnsi="Arial" w:cs="Arial"/>
          <w:bCs/>
        </w:rPr>
        <w:t>pflegerischen</w:t>
      </w:r>
      <w:r w:rsidR="00E9090F">
        <w:rPr>
          <w:rFonts w:ascii="Arial" w:hAnsi="Arial" w:cs="Arial"/>
          <w:bCs/>
        </w:rPr>
        <w:t xml:space="preserve"> </w:t>
      </w:r>
      <w:r w:rsidRPr="00234ECE">
        <w:rPr>
          <w:rFonts w:ascii="Arial" w:hAnsi="Arial" w:cs="Arial"/>
          <w:bCs/>
        </w:rPr>
        <w:t>Begleitplans (LBP), eines Artenschutzfachbeitrages (AFB), einer Wasserrahmenrichtlinie (WRRL) f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r</w:t>
      </w:r>
      <w:r w:rsidR="00E9090F">
        <w:rPr>
          <w:rFonts w:ascii="Arial" w:hAnsi="Arial" w:cs="Arial"/>
          <w:bCs/>
        </w:rPr>
        <w:t xml:space="preserve"> </w:t>
      </w:r>
      <w:r w:rsidRPr="00234ECE">
        <w:rPr>
          <w:rFonts w:ascii="Arial" w:hAnsi="Arial" w:cs="Arial"/>
          <w:bCs/>
        </w:rPr>
        <w:t>den Neubau bzw. die Erweiterung von Bundeswasserstra</w:t>
      </w:r>
      <w:r w:rsidRPr="00234ECE">
        <w:rPr>
          <w:rFonts w:ascii="Arial" w:hAnsi="Arial" w:cs="Arial" w:hint="eastAsia"/>
          <w:bCs/>
        </w:rPr>
        <w:t>ß</w:t>
      </w:r>
      <w:r w:rsidRPr="00234ECE">
        <w:rPr>
          <w:rFonts w:ascii="Arial" w:hAnsi="Arial" w:cs="Arial"/>
          <w:bCs/>
        </w:rPr>
        <w:t>en, Fischaufstieg</w:t>
      </w:r>
      <w:r w:rsidR="00E9090F">
        <w:rPr>
          <w:rFonts w:ascii="Arial" w:hAnsi="Arial" w:cs="Arial"/>
          <w:bCs/>
        </w:rPr>
        <w:t>s</w:t>
      </w:r>
      <w:r w:rsidRPr="00234ECE">
        <w:rPr>
          <w:rFonts w:ascii="Arial" w:hAnsi="Arial" w:cs="Arial"/>
          <w:bCs/>
        </w:rPr>
        <w:t>anlagen, Schleusen,</w:t>
      </w:r>
      <w:r w:rsidR="00E9090F">
        <w:rPr>
          <w:rFonts w:ascii="Arial" w:hAnsi="Arial" w:cs="Arial"/>
          <w:bCs/>
        </w:rPr>
        <w:t xml:space="preserve"> </w:t>
      </w:r>
      <w:r w:rsidRPr="00234ECE">
        <w:rPr>
          <w:rFonts w:ascii="Arial" w:hAnsi="Arial" w:cs="Arial"/>
          <w:bCs/>
        </w:rPr>
        <w:t>Vorh</w:t>
      </w:r>
      <w:r w:rsidRPr="00234ECE">
        <w:rPr>
          <w:rFonts w:ascii="Arial" w:hAnsi="Arial" w:cs="Arial" w:hint="eastAsia"/>
          <w:bCs/>
        </w:rPr>
        <w:t>ä</w:t>
      </w:r>
      <w:r w:rsidRPr="00234ECE">
        <w:rPr>
          <w:rFonts w:ascii="Arial" w:hAnsi="Arial" w:cs="Arial"/>
          <w:bCs/>
        </w:rPr>
        <w:t>fen und Liegestellen f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r die Binnenschifffahrt und im Hafenbau oder f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r Bauma</w:t>
      </w:r>
      <w:r w:rsidRPr="00234ECE">
        <w:rPr>
          <w:rFonts w:ascii="Arial" w:hAnsi="Arial" w:cs="Arial" w:hint="eastAsia"/>
          <w:bCs/>
        </w:rPr>
        <w:t>ß</w:t>
      </w:r>
      <w:r w:rsidRPr="00234ECE">
        <w:rPr>
          <w:rFonts w:ascii="Arial" w:hAnsi="Arial" w:cs="Arial"/>
          <w:bCs/>
        </w:rPr>
        <w:t>nahmen im</w:t>
      </w:r>
      <w:r w:rsidR="00E9090F">
        <w:rPr>
          <w:rFonts w:ascii="Arial" w:hAnsi="Arial" w:cs="Arial"/>
          <w:bCs/>
        </w:rPr>
        <w:t xml:space="preserve"> </w:t>
      </w:r>
      <w:r w:rsidRPr="00234ECE">
        <w:rPr>
          <w:rFonts w:ascii="Arial" w:hAnsi="Arial" w:cs="Arial"/>
          <w:bCs/>
        </w:rPr>
        <w:t>Rahmen des Hochwasserschutzes.</w:t>
      </w:r>
    </w:p>
    <w:p w14:paraId="6AABF248" w14:textId="77777777" w:rsidR="003A028C" w:rsidRPr="00234ECE" w:rsidRDefault="003A028C" w:rsidP="00234ECE">
      <w:pPr>
        <w:spacing w:after="0"/>
        <w:rPr>
          <w:rFonts w:ascii="Arial" w:hAnsi="Arial" w:cs="Arial"/>
          <w:bCs/>
        </w:rPr>
      </w:pPr>
    </w:p>
    <w:p w14:paraId="55B78082" w14:textId="77777777" w:rsidR="00234ECE" w:rsidRPr="00234ECE" w:rsidRDefault="00234ECE" w:rsidP="00234ECE">
      <w:pPr>
        <w:spacing w:after="0"/>
        <w:rPr>
          <w:rFonts w:ascii="Arial" w:hAnsi="Arial" w:cs="Arial"/>
          <w:bCs/>
        </w:rPr>
      </w:pPr>
      <w:r w:rsidRPr="00234ECE">
        <w:rPr>
          <w:rFonts w:ascii="Arial" w:hAnsi="Arial" w:cs="Arial"/>
          <w:bCs/>
        </w:rPr>
        <w:t>Bewertungsma</w:t>
      </w:r>
      <w:r w:rsidRPr="00234ECE">
        <w:rPr>
          <w:rFonts w:ascii="Arial" w:hAnsi="Arial" w:cs="Arial" w:hint="eastAsia"/>
          <w:bCs/>
        </w:rPr>
        <w:t>ß</w:t>
      </w:r>
      <w:r w:rsidRPr="00234ECE">
        <w:rPr>
          <w:rFonts w:ascii="Arial" w:hAnsi="Arial" w:cs="Arial"/>
          <w:bCs/>
        </w:rPr>
        <w:t>stab:</w:t>
      </w:r>
    </w:p>
    <w:p w14:paraId="00FAC974" w14:textId="7BBF523E" w:rsidR="00234ECE" w:rsidRPr="00234ECE" w:rsidRDefault="00234ECE" w:rsidP="00234ECE">
      <w:pPr>
        <w:spacing w:after="0"/>
        <w:rPr>
          <w:rFonts w:ascii="Arial" w:hAnsi="Arial" w:cs="Arial"/>
          <w:bCs/>
        </w:rPr>
      </w:pPr>
      <w:r w:rsidRPr="00234ECE">
        <w:rPr>
          <w:rFonts w:ascii="Arial" w:hAnsi="Arial" w:cs="Arial"/>
          <w:bCs/>
        </w:rPr>
        <w:t>5 Punkte, Kriterium bestm</w:t>
      </w:r>
      <w:r w:rsidRPr="00234ECE">
        <w:rPr>
          <w:rFonts w:ascii="Arial" w:hAnsi="Arial" w:cs="Arial" w:hint="eastAsia"/>
          <w:bCs/>
        </w:rPr>
        <w:t>ö</w:t>
      </w:r>
      <w:r w:rsidRPr="00234ECE">
        <w:rPr>
          <w:rFonts w:ascii="Arial" w:hAnsi="Arial" w:cs="Arial"/>
          <w:bCs/>
        </w:rPr>
        <w:t>glich erf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llt: vier abgeschlossene Landschaftspflegerische Begleitpl</w:t>
      </w:r>
      <w:r w:rsidRPr="00234ECE">
        <w:rPr>
          <w:rFonts w:ascii="Arial" w:hAnsi="Arial" w:cs="Arial" w:hint="eastAsia"/>
          <w:bCs/>
        </w:rPr>
        <w:t>ä</w:t>
      </w:r>
      <w:r w:rsidRPr="00234ECE">
        <w:rPr>
          <w:rFonts w:ascii="Arial" w:hAnsi="Arial" w:cs="Arial"/>
          <w:bCs/>
        </w:rPr>
        <w:t>ne</w:t>
      </w:r>
      <w:r w:rsidR="00E9090F">
        <w:rPr>
          <w:rFonts w:ascii="Arial" w:hAnsi="Arial" w:cs="Arial"/>
          <w:bCs/>
        </w:rPr>
        <w:t xml:space="preserve"> </w:t>
      </w:r>
      <w:r w:rsidRPr="00234ECE">
        <w:rPr>
          <w:rFonts w:ascii="Arial" w:hAnsi="Arial" w:cs="Arial"/>
          <w:bCs/>
        </w:rPr>
        <w:t>(LBP), zwei abgeschlossene Fachbeitr</w:t>
      </w:r>
      <w:r w:rsidRPr="00234ECE">
        <w:rPr>
          <w:rFonts w:ascii="Arial" w:hAnsi="Arial" w:cs="Arial" w:hint="eastAsia"/>
          <w:bCs/>
        </w:rPr>
        <w:t>ä</w:t>
      </w:r>
      <w:r w:rsidRPr="00234ECE">
        <w:rPr>
          <w:rFonts w:ascii="Arial" w:hAnsi="Arial" w:cs="Arial"/>
          <w:bCs/>
        </w:rPr>
        <w:t>ge Artenschutz (AFB) und zwei abgeschlossene</w:t>
      </w:r>
      <w:r w:rsidR="00E9090F">
        <w:rPr>
          <w:rFonts w:ascii="Arial" w:hAnsi="Arial" w:cs="Arial"/>
          <w:bCs/>
        </w:rPr>
        <w:t xml:space="preserve"> </w:t>
      </w:r>
      <w:r w:rsidRPr="00234ECE">
        <w:rPr>
          <w:rFonts w:ascii="Arial" w:hAnsi="Arial" w:cs="Arial"/>
          <w:bCs/>
        </w:rPr>
        <w:t>Wasserrahmenrichtlinien (WRRL)</w:t>
      </w:r>
    </w:p>
    <w:p w14:paraId="4F7705D2" w14:textId="5C8E496D" w:rsidR="00234ECE" w:rsidRPr="00234ECE" w:rsidRDefault="00234ECE" w:rsidP="00234ECE">
      <w:pPr>
        <w:spacing w:after="0"/>
        <w:rPr>
          <w:rFonts w:ascii="Arial" w:hAnsi="Arial" w:cs="Arial"/>
          <w:bCs/>
        </w:rPr>
      </w:pPr>
      <w:r w:rsidRPr="00234ECE">
        <w:rPr>
          <w:rFonts w:ascii="Arial" w:hAnsi="Arial" w:cs="Arial"/>
          <w:bCs/>
        </w:rPr>
        <w:t xml:space="preserve">4 Punkte, Kriterium 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berdurchschnittlich erf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llt: drei abgeschlossene LBP, zwei abgeschlossene AFB</w:t>
      </w:r>
      <w:r w:rsidR="00E9090F">
        <w:rPr>
          <w:rFonts w:ascii="Arial" w:hAnsi="Arial" w:cs="Arial"/>
          <w:bCs/>
        </w:rPr>
        <w:t xml:space="preserve"> </w:t>
      </w:r>
      <w:r w:rsidRPr="00234ECE">
        <w:rPr>
          <w:rFonts w:ascii="Arial" w:hAnsi="Arial" w:cs="Arial"/>
          <w:bCs/>
        </w:rPr>
        <w:t>und eine WRRL</w:t>
      </w:r>
    </w:p>
    <w:p w14:paraId="0C26AE71" w14:textId="511AC220" w:rsidR="00234ECE" w:rsidRPr="00234ECE" w:rsidRDefault="00234ECE" w:rsidP="00234ECE">
      <w:pPr>
        <w:spacing w:after="0"/>
        <w:rPr>
          <w:rFonts w:ascii="Arial" w:hAnsi="Arial" w:cs="Arial"/>
          <w:bCs/>
        </w:rPr>
      </w:pPr>
      <w:r w:rsidRPr="00234ECE">
        <w:rPr>
          <w:rFonts w:ascii="Arial" w:hAnsi="Arial" w:cs="Arial"/>
          <w:bCs/>
        </w:rPr>
        <w:t>3 Punkte, Kriterium durchschnittlich erf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llt: drei abgeschlossene LBP, ein abgeschlossener AFB</w:t>
      </w:r>
      <w:r w:rsidR="00E9090F">
        <w:rPr>
          <w:rFonts w:ascii="Arial" w:hAnsi="Arial" w:cs="Arial"/>
          <w:bCs/>
        </w:rPr>
        <w:t xml:space="preserve"> </w:t>
      </w:r>
      <w:r w:rsidRPr="00234ECE">
        <w:rPr>
          <w:rFonts w:ascii="Arial" w:hAnsi="Arial" w:cs="Arial"/>
          <w:bCs/>
        </w:rPr>
        <w:t>und eine WRRL</w:t>
      </w:r>
    </w:p>
    <w:p w14:paraId="46274051" w14:textId="3F050A17" w:rsidR="00234ECE" w:rsidRPr="00234ECE" w:rsidRDefault="00234ECE" w:rsidP="00234ECE">
      <w:pPr>
        <w:spacing w:after="0"/>
        <w:rPr>
          <w:rFonts w:ascii="Arial" w:hAnsi="Arial" w:cs="Arial"/>
          <w:bCs/>
        </w:rPr>
      </w:pPr>
      <w:r w:rsidRPr="00234ECE">
        <w:rPr>
          <w:rFonts w:ascii="Arial" w:hAnsi="Arial" w:cs="Arial"/>
          <w:bCs/>
        </w:rPr>
        <w:t>2 Punkte, Kriterium unterdurchschnittlich erf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llt: drei abgeschlossene LBP und eine abgeschlossener</w:t>
      </w:r>
      <w:r w:rsidR="00E9090F">
        <w:rPr>
          <w:rFonts w:ascii="Arial" w:hAnsi="Arial" w:cs="Arial"/>
          <w:bCs/>
        </w:rPr>
        <w:t xml:space="preserve"> </w:t>
      </w:r>
      <w:r w:rsidRPr="00234ECE">
        <w:rPr>
          <w:rFonts w:ascii="Arial" w:hAnsi="Arial" w:cs="Arial"/>
          <w:bCs/>
        </w:rPr>
        <w:t>AFB oder eine WRRL</w:t>
      </w:r>
    </w:p>
    <w:p w14:paraId="6ADB4A26" w14:textId="77777777" w:rsidR="00234ECE" w:rsidRPr="00234ECE" w:rsidRDefault="00234ECE" w:rsidP="00234ECE">
      <w:pPr>
        <w:spacing w:after="0"/>
        <w:rPr>
          <w:rFonts w:ascii="Arial" w:hAnsi="Arial" w:cs="Arial"/>
          <w:bCs/>
        </w:rPr>
      </w:pPr>
      <w:r w:rsidRPr="00234ECE">
        <w:rPr>
          <w:rFonts w:ascii="Arial" w:hAnsi="Arial" w:cs="Arial"/>
          <w:bCs/>
        </w:rPr>
        <w:t>1 Punkt, Kriterium (Mindestanforderungen) noch erf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llt: drei abgeschlossene LBP</w:t>
      </w:r>
    </w:p>
    <w:p w14:paraId="79B89521" w14:textId="77777777" w:rsidR="00234ECE" w:rsidRPr="00234ECE" w:rsidRDefault="00234ECE" w:rsidP="00234ECE">
      <w:pPr>
        <w:spacing w:after="0"/>
        <w:rPr>
          <w:rFonts w:ascii="Arial" w:hAnsi="Arial" w:cs="Arial"/>
          <w:bCs/>
        </w:rPr>
      </w:pPr>
      <w:r w:rsidRPr="00234ECE">
        <w:rPr>
          <w:rFonts w:ascii="Arial" w:hAnsi="Arial" w:cs="Arial"/>
          <w:bCs/>
        </w:rPr>
        <w:t>0 Punkte, Kriterium (Mindestanforderungen) nicht erf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llt: weniger als drei Referenzen f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r</w:t>
      </w:r>
    </w:p>
    <w:p w14:paraId="7F959E7E" w14:textId="393E009C" w:rsidR="00234ECE" w:rsidRDefault="00234ECE" w:rsidP="00234ECE">
      <w:pPr>
        <w:spacing w:after="0"/>
        <w:rPr>
          <w:rFonts w:ascii="Arial" w:hAnsi="Arial" w:cs="Arial"/>
          <w:bCs/>
        </w:rPr>
      </w:pPr>
      <w:r w:rsidRPr="00234ECE">
        <w:rPr>
          <w:rFonts w:ascii="Arial" w:hAnsi="Arial" w:cs="Arial"/>
          <w:bCs/>
        </w:rPr>
        <w:lastRenderedPageBreak/>
        <w:t>abgeschlossene LBP</w:t>
      </w:r>
    </w:p>
    <w:p w14:paraId="23D5EAB9" w14:textId="77777777" w:rsidR="00234ECE" w:rsidRDefault="00234ECE" w:rsidP="00234ECE">
      <w:pPr>
        <w:spacing w:after="0"/>
        <w:rPr>
          <w:rFonts w:ascii="Arial" w:hAnsi="Arial" w:cs="Arial"/>
          <w:bCs/>
        </w:rPr>
      </w:pPr>
    </w:p>
    <w:p w14:paraId="69B50B65" w14:textId="77777777" w:rsidR="00234ECE" w:rsidRPr="00234ECE" w:rsidRDefault="00234ECE" w:rsidP="00234ECE">
      <w:pPr>
        <w:spacing w:after="0"/>
        <w:rPr>
          <w:rFonts w:ascii="Arial" w:hAnsi="Arial" w:cs="Arial"/>
          <w:bCs/>
        </w:rPr>
      </w:pPr>
      <w:r w:rsidRPr="00234ECE">
        <w:rPr>
          <w:rFonts w:ascii="Arial" w:hAnsi="Arial" w:cs="Arial"/>
          <w:b/>
        </w:rPr>
        <w:t>Belege zu c)</w:t>
      </w:r>
      <w:r w:rsidRPr="00234ECE">
        <w:rPr>
          <w:rFonts w:ascii="Arial" w:hAnsi="Arial" w:cs="Arial"/>
          <w:bCs/>
        </w:rPr>
        <w:t xml:space="preserve"> Angaben zur technischen Leitung</w:t>
      </w:r>
    </w:p>
    <w:p w14:paraId="7A8E79F7" w14:textId="77777777" w:rsidR="00F71237" w:rsidRPr="00234ECE" w:rsidRDefault="00F71237" w:rsidP="00234ECE">
      <w:pPr>
        <w:spacing w:after="0"/>
        <w:rPr>
          <w:rFonts w:ascii="Arial" w:hAnsi="Arial" w:cs="Arial"/>
          <w:bCs/>
        </w:rPr>
      </w:pPr>
    </w:p>
    <w:p w14:paraId="78BBA068" w14:textId="77777777" w:rsidR="00234ECE" w:rsidRPr="00234ECE" w:rsidRDefault="00234ECE" w:rsidP="00234ECE">
      <w:pPr>
        <w:spacing w:after="0"/>
        <w:rPr>
          <w:rFonts w:ascii="Arial" w:hAnsi="Arial" w:cs="Arial"/>
          <w:bCs/>
        </w:rPr>
      </w:pPr>
      <w:r w:rsidRPr="00234ECE">
        <w:rPr>
          <w:rFonts w:ascii="Arial" w:hAnsi="Arial" w:cs="Arial"/>
          <w:bCs/>
        </w:rPr>
        <w:t>Bewertungsma</w:t>
      </w:r>
      <w:r w:rsidRPr="00234ECE">
        <w:rPr>
          <w:rFonts w:ascii="Arial" w:hAnsi="Arial" w:cs="Arial" w:hint="eastAsia"/>
          <w:bCs/>
        </w:rPr>
        <w:t>ß</w:t>
      </w:r>
      <w:r w:rsidRPr="00234ECE">
        <w:rPr>
          <w:rFonts w:ascii="Arial" w:hAnsi="Arial" w:cs="Arial"/>
          <w:bCs/>
        </w:rPr>
        <w:t>stab:</w:t>
      </w:r>
    </w:p>
    <w:p w14:paraId="1D1F20C4" w14:textId="583204FB" w:rsidR="00234ECE" w:rsidRPr="00234ECE" w:rsidRDefault="00234ECE" w:rsidP="00234ECE">
      <w:pPr>
        <w:spacing w:after="0"/>
        <w:rPr>
          <w:rFonts w:ascii="Arial" w:hAnsi="Arial" w:cs="Arial"/>
          <w:bCs/>
        </w:rPr>
      </w:pPr>
      <w:r w:rsidRPr="00234ECE">
        <w:rPr>
          <w:rFonts w:ascii="Arial" w:hAnsi="Arial" w:cs="Arial"/>
          <w:bCs/>
        </w:rPr>
        <w:t>5 Punkte, Kriterium bestm</w:t>
      </w:r>
      <w:r w:rsidRPr="00234ECE">
        <w:rPr>
          <w:rFonts w:ascii="Arial" w:hAnsi="Arial" w:cs="Arial" w:hint="eastAsia"/>
          <w:bCs/>
        </w:rPr>
        <w:t>ö</w:t>
      </w:r>
      <w:r w:rsidRPr="00234ECE">
        <w:rPr>
          <w:rFonts w:ascii="Arial" w:hAnsi="Arial" w:cs="Arial"/>
          <w:bCs/>
        </w:rPr>
        <w:t>glich erf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llt: B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roleitung bzw. Gesch</w:t>
      </w:r>
      <w:r w:rsidRPr="00234ECE">
        <w:rPr>
          <w:rFonts w:ascii="Arial" w:hAnsi="Arial" w:cs="Arial" w:hint="eastAsia"/>
          <w:bCs/>
        </w:rPr>
        <w:t>ä</w:t>
      </w:r>
      <w:r w:rsidRPr="00234ECE">
        <w:rPr>
          <w:rFonts w:ascii="Arial" w:hAnsi="Arial" w:cs="Arial"/>
          <w:bCs/>
        </w:rPr>
        <w:t>ftsf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hrung und Projektleitung sowie</w:t>
      </w:r>
      <w:r w:rsidR="00E9090F">
        <w:rPr>
          <w:rFonts w:ascii="Arial" w:hAnsi="Arial" w:cs="Arial"/>
          <w:bCs/>
        </w:rPr>
        <w:t xml:space="preserve"> </w:t>
      </w:r>
      <w:r w:rsidRPr="00234ECE">
        <w:rPr>
          <w:rFonts w:ascii="Arial" w:hAnsi="Arial" w:cs="Arial"/>
          <w:bCs/>
        </w:rPr>
        <w:t>zust</w:t>
      </w:r>
      <w:r w:rsidRPr="00234ECE">
        <w:rPr>
          <w:rFonts w:ascii="Arial" w:hAnsi="Arial" w:cs="Arial" w:hint="eastAsia"/>
          <w:bCs/>
        </w:rPr>
        <w:t>ä</w:t>
      </w:r>
      <w:r w:rsidRPr="00234ECE">
        <w:rPr>
          <w:rFonts w:ascii="Arial" w:hAnsi="Arial" w:cs="Arial"/>
          <w:bCs/>
        </w:rPr>
        <w:t>ndige Mitarbeiter/innen werden ausf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hrlich mit entsprechenden Ausbildungs- und</w:t>
      </w:r>
      <w:r w:rsidR="00E9090F">
        <w:rPr>
          <w:rFonts w:ascii="Arial" w:hAnsi="Arial" w:cs="Arial"/>
          <w:bCs/>
        </w:rPr>
        <w:t xml:space="preserve"> </w:t>
      </w:r>
      <w:r w:rsidRPr="00234ECE">
        <w:rPr>
          <w:rFonts w:ascii="Arial" w:hAnsi="Arial" w:cs="Arial"/>
          <w:bCs/>
        </w:rPr>
        <w:t>Studiennachweisen sowie Erfahrungen vorgestellt.</w:t>
      </w:r>
    </w:p>
    <w:p w14:paraId="727BB43D" w14:textId="23D5A4E1" w:rsidR="00234ECE" w:rsidRPr="00234ECE" w:rsidRDefault="00234ECE" w:rsidP="00234ECE">
      <w:pPr>
        <w:spacing w:after="0"/>
        <w:rPr>
          <w:rFonts w:ascii="Arial" w:hAnsi="Arial" w:cs="Arial"/>
          <w:bCs/>
        </w:rPr>
      </w:pPr>
      <w:r w:rsidRPr="00234ECE">
        <w:rPr>
          <w:rFonts w:ascii="Arial" w:hAnsi="Arial" w:cs="Arial"/>
          <w:bCs/>
        </w:rPr>
        <w:t xml:space="preserve">4 Punkte, Kriterium 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berdurchschnittlich erf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llt: B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roleitung bzw. Gesch</w:t>
      </w:r>
      <w:r w:rsidRPr="00234ECE">
        <w:rPr>
          <w:rFonts w:ascii="Arial" w:hAnsi="Arial" w:cs="Arial" w:hint="eastAsia"/>
          <w:bCs/>
        </w:rPr>
        <w:t>ä</w:t>
      </w:r>
      <w:r w:rsidRPr="00234ECE">
        <w:rPr>
          <w:rFonts w:ascii="Arial" w:hAnsi="Arial" w:cs="Arial"/>
          <w:bCs/>
        </w:rPr>
        <w:t>ftsf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hrung und Projektleitung</w:t>
      </w:r>
      <w:r w:rsidR="00E9090F">
        <w:rPr>
          <w:rFonts w:ascii="Arial" w:hAnsi="Arial" w:cs="Arial"/>
          <w:bCs/>
        </w:rPr>
        <w:t xml:space="preserve"> </w:t>
      </w:r>
      <w:r w:rsidRPr="00234ECE">
        <w:rPr>
          <w:rFonts w:ascii="Arial" w:hAnsi="Arial" w:cs="Arial"/>
          <w:bCs/>
        </w:rPr>
        <w:t>werden ausf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hrlich mit entsprechenden Ausbildungs- und Studiennachweisen sowie Erfahrungen vorgestellt.</w:t>
      </w:r>
    </w:p>
    <w:p w14:paraId="3DB332D8" w14:textId="17F90EE8" w:rsidR="00234ECE" w:rsidRPr="00234ECE" w:rsidRDefault="00234ECE" w:rsidP="00234ECE">
      <w:pPr>
        <w:spacing w:after="0"/>
        <w:rPr>
          <w:rFonts w:ascii="Arial" w:hAnsi="Arial" w:cs="Arial"/>
          <w:bCs/>
        </w:rPr>
      </w:pPr>
      <w:r w:rsidRPr="00234ECE">
        <w:rPr>
          <w:rFonts w:ascii="Arial" w:hAnsi="Arial" w:cs="Arial"/>
          <w:bCs/>
        </w:rPr>
        <w:t>3 Punkte, Kriterium durchschnittlich erf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llt: B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roleitung bzw. Gesch</w:t>
      </w:r>
      <w:r w:rsidRPr="00234ECE">
        <w:rPr>
          <w:rFonts w:ascii="Arial" w:hAnsi="Arial" w:cs="Arial" w:hint="eastAsia"/>
          <w:bCs/>
        </w:rPr>
        <w:t>ä</w:t>
      </w:r>
      <w:r w:rsidRPr="00234ECE">
        <w:rPr>
          <w:rFonts w:ascii="Arial" w:hAnsi="Arial" w:cs="Arial"/>
          <w:bCs/>
        </w:rPr>
        <w:t>ftsf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hrung und Projektleitung</w:t>
      </w:r>
      <w:r w:rsidR="00E9090F">
        <w:rPr>
          <w:rFonts w:ascii="Arial" w:hAnsi="Arial" w:cs="Arial"/>
          <w:bCs/>
        </w:rPr>
        <w:t xml:space="preserve"> </w:t>
      </w:r>
      <w:r w:rsidRPr="00234ECE">
        <w:rPr>
          <w:rFonts w:ascii="Arial" w:hAnsi="Arial" w:cs="Arial"/>
          <w:bCs/>
        </w:rPr>
        <w:t>werden benannt.</w:t>
      </w:r>
    </w:p>
    <w:p w14:paraId="1EB25EA3" w14:textId="77777777" w:rsidR="00234ECE" w:rsidRPr="00234ECE" w:rsidRDefault="00234ECE" w:rsidP="00234ECE">
      <w:pPr>
        <w:spacing w:after="0"/>
        <w:rPr>
          <w:rFonts w:ascii="Arial" w:hAnsi="Arial" w:cs="Arial"/>
          <w:bCs/>
        </w:rPr>
      </w:pPr>
      <w:r w:rsidRPr="00234ECE">
        <w:rPr>
          <w:rFonts w:ascii="Arial" w:hAnsi="Arial" w:cs="Arial"/>
          <w:bCs/>
        </w:rPr>
        <w:t>2 Punkte, Kriterium unterdurchschnittlich erf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llt: B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roleitung bzw. Gesch</w:t>
      </w:r>
      <w:r w:rsidRPr="00234ECE">
        <w:rPr>
          <w:rFonts w:ascii="Arial" w:hAnsi="Arial" w:cs="Arial" w:hint="eastAsia"/>
          <w:bCs/>
        </w:rPr>
        <w:t>ä</w:t>
      </w:r>
      <w:r w:rsidRPr="00234ECE">
        <w:rPr>
          <w:rFonts w:ascii="Arial" w:hAnsi="Arial" w:cs="Arial"/>
          <w:bCs/>
        </w:rPr>
        <w:t>ftsf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hrung werden benannt.</w:t>
      </w:r>
    </w:p>
    <w:p w14:paraId="3BE568B5" w14:textId="77777777" w:rsidR="00234ECE" w:rsidRPr="00234ECE" w:rsidRDefault="00234ECE" w:rsidP="00234ECE">
      <w:pPr>
        <w:spacing w:after="0"/>
        <w:rPr>
          <w:rFonts w:ascii="Arial" w:hAnsi="Arial" w:cs="Arial"/>
          <w:bCs/>
        </w:rPr>
      </w:pPr>
      <w:r w:rsidRPr="00234ECE">
        <w:rPr>
          <w:rFonts w:ascii="Arial" w:hAnsi="Arial" w:cs="Arial"/>
          <w:bCs/>
        </w:rPr>
        <w:t>1 Punkt, Kriterium (Mindestanforderungen) noch erf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llt: Projektleitung wird vorgestellt.</w:t>
      </w:r>
    </w:p>
    <w:p w14:paraId="22C83C64" w14:textId="6AEECB42" w:rsidR="00234ECE" w:rsidRDefault="00234ECE" w:rsidP="00234ECE">
      <w:pPr>
        <w:spacing w:after="0"/>
        <w:rPr>
          <w:rFonts w:ascii="Arial" w:hAnsi="Arial" w:cs="Arial"/>
          <w:bCs/>
        </w:rPr>
      </w:pPr>
      <w:r w:rsidRPr="00234ECE">
        <w:rPr>
          <w:rFonts w:ascii="Arial" w:hAnsi="Arial" w:cs="Arial"/>
          <w:bCs/>
        </w:rPr>
        <w:t>0 Punkte, Kriterium (Mindestanforderungen) nicht erf</w:t>
      </w:r>
      <w:r w:rsidRPr="00234ECE">
        <w:rPr>
          <w:rFonts w:ascii="Arial" w:hAnsi="Arial" w:cs="Arial" w:hint="eastAsia"/>
          <w:bCs/>
        </w:rPr>
        <w:t>ü</w:t>
      </w:r>
      <w:r w:rsidRPr="00234ECE">
        <w:rPr>
          <w:rFonts w:ascii="Arial" w:hAnsi="Arial" w:cs="Arial"/>
          <w:bCs/>
        </w:rPr>
        <w:t>llt keine Angaben zur technischen Leitung</w:t>
      </w:r>
    </w:p>
    <w:p w14:paraId="2A39458E" w14:textId="77777777" w:rsidR="00E9090F" w:rsidRDefault="00E9090F" w:rsidP="00234ECE">
      <w:pPr>
        <w:spacing w:after="0"/>
        <w:rPr>
          <w:rFonts w:ascii="Arial" w:hAnsi="Arial" w:cs="Arial"/>
          <w:bCs/>
        </w:rPr>
      </w:pPr>
    </w:p>
    <w:p w14:paraId="2A6E1DB5" w14:textId="77777777" w:rsidR="00AF4A86" w:rsidRPr="00AF4A86" w:rsidRDefault="00AF4A86" w:rsidP="00AF4A86">
      <w:pPr>
        <w:spacing w:after="0"/>
        <w:rPr>
          <w:rFonts w:ascii="Arial" w:hAnsi="Arial" w:cs="Arial"/>
          <w:bCs/>
        </w:rPr>
      </w:pPr>
      <w:r w:rsidRPr="00AF4A86">
        <w:rPr>
          <w:rFonts w:ascii="Arial" w:hAnsi="Arial" w:cs="Arial"/>
          <w:bCs/>
        </w:rPr>
        <w:t>Bewertungsma</w:t>
      </w:r>
      <w:r w:rsidRPr="00AF4A86">
        <w:rPr>
          <w:rFonts w:ascii="Arial" w:hAnsi="Arial" w:cs="Arial" w:hint="eastAsia"/>
          <w:bCs/>
        </w:rPr>
        <w:t>ß</w:t>
      </w:r>
      <w:r w:rsidRPr="00AF4A86">
        <w:rPr>
          <w:rFonts w:ascii="Arial" w:hAnsi="Arial" w:cs="Arial"/>
          <w:bCs/>
        </w:rPr>
        <w:t>stab:</w:t>
      </w:r>
    </w:p>
    <w:p w14:paraId="5D7684EA" w14:textId="77777777" w:rsidR="00AF4A86" w:rsidRPr="00AF4A86" w:rsidRDefault="00AF4A86" w:rsidP="00AF4A86">
      <w:pPr>
        <w:spacing w:after="0"/>
        <w:rPr>
          <w:rFonts w:ascii="Arial" w:hAnsi="Arial" w:cs="Arial"/>
          <w:bCs/>
        </w:rPr>
      </w:pPr>
      <w:r w:rsidRPr="00AF4A86">
        <w:rPr>
          <w:rFonts w:ascii="Arial" w:hAnsi="Arial" w:cs="Arial"/>
          <w:bCs/>
        </w:rPr>
        <w:t>5 Punkte, Kriterium bestm</w:t>
      </w:r>
      <w:r w:rsidRPr="00AF4A86">
        <w:rPr>
          <w:rFonts w:ascii="Arial" w:hAnsi="Arial" w:cs="Arial" w:hint="eastAsia"/>
          <w:bCs/>
        </w:rPr>
        <w:t>ö</w:t>
      </w:r>
      <w:r w:rsidRPr="00AF4A86">
        <w:rPr>
          <w:rFonts w:ascii="Arial" w:hAnsi="Arial" w:cs="Arial"/>
          <w:bCs/>
        </w:rPr>
        <w:t>glich erf</w:t>
      </w:r>
      <w:r w:rsidRPr="00AF4A86">
        <w:rPr>
          <w:rFonts w:ascii="Arial" w:hAnsi="Arial" w:cs="Arial" w:hint="eastAsia"/>
          <w:bCs/>
        </w:rPr>
        <w:t>ü</w:t>
      </w:r>
      <w:r w:rsidRPr="00AF4A86">
        <w:rPr>
          <w:rFonts w:ascii="Arial" w:hAnsi="Arial" w:cs="Arial"/>
          <w:bCs/>
        </w:rPr>
        <w:t>llt:</w:t>
      </w:r>
    </w:p>
    <w:p w14:paraId="26D5EEE2" w14:textId="77777777" w:rsidR="00AF4A86" w:rsidRPr="00AF4A86" w:rsidRDefault="00AF4A86" w:rsidP="00AF4A86">
      <w:pPr>
        <w:spacing w:after="0"/>
        <w:rPr>
          <w:rFonts w:ascii="Arial" w:hAnsi="Arial" w:cs="Arial"/>
          <w:bCs/>
        </w:rPr>
      </w:pPr>
      <w:r w:rsidRPr="00AF4A86">
        <w:rPr>
          <w:rFonts w:ascii="Arial" w:hAnsi="Arial" w:cs="Arial"/>
          <w:bCs/>
        </w:rPr>
        <w:t xml:space="preserve">4 Punkte, Kriterium </w:t>
      </w:r>
      <w:r w:rsidRPr="00AF4A86">
        <w:rPr>
          <w:rFonts w:ascii="Arial" w:hAnsi="Arial" w:cs="Arial" w:hint="eastAsia"/>
          <w:bCs/>
        </w:rPr>
        <w:t>ü</w:t>
      </w:r>
      <w:r w:rsidRPr="00AF4A86">
        <w:rPr>
          <w:rFonts w:ascii="Arial" w:hAnsi="Arial" w:cs="Arial"/>
          <w:bCs/>
        </w:rPr>
        <w:t>berdurchschnittlich erf</w:t>
      </w:r>
      <w:r w:rsidRPr="00AF4A86">
        <w:rPr>
          <w:rFonts w:ascii="Arial" w:hAnsi="Arial" w:cs="Arial" w:hint="eastAsia"/>
          <w:bCs/>
        </w:rPr>
        <w:t>ü</w:t>
      </w:r>
      <w:r w:rsidRPr="00AF4A86">
        <w:rPr>
          <w:rFonts w:ascii="Arial" w:hAnsi="Arial" w:cs="Arial"/>
          <w:bCs/>
        </w:rPr>
        <w:t>llt:</w:t>
      </w:r>
    </w:p>
    <w:p w14:paraId="783A20D3" w14:textId="77777777" w:rsidR="00AF4A86" w:rsidRPr="00AF4A86" w:rsidRDefault="00AF4A86" w:rsidP="00AF4A86">
      <w:pPr>
        <w:spacing w:after="0"/>
        <w:rPr>
          <w:rFonts w:ascii="Arial" w:hAnsi="Arial" w:cs="Arial"/>
          <w:bCs/>
        </w:rPr>
      </w:pPr>
      <w:r w:rsidRPr="00AF4A86">
        <w:rPr>
          <w:rFonts w:ascii="Arial" w:hAnsi="Arial" w:cs="Arial"/>
          <w:bCs/>
        </w:rPr>
        <w:t>3 Punkte, Kriterium durchschnittlich erf</w:t>
      </w:r>
      <w:r w:rsidRPr="00AF4A86">
        <w:rPr>
          <w:rFonts w:ascii="Arial" w:hAnsi="Arial" w:cs="Arial" w:hint="eastAsia"/>
          <w:bCs/>
        </w:rPr>
        <w:t>ü</w:t>
      </w:r>
      <w:r w:rsidRPr="00AF4A86">
        <w:rPr>
          <w:rFonts w:ascii="Arial" w:hAnsi="Arial" w:cs="Arial"/>
          <w:bCs/>
        </w:rPr>
        <w:t>llt:</w:t>
      </w:r>
    </w:p>
    <w:p w14:paraId="690A3EDA" w14:textId="77777777" w:rsidR="00AF4A86" w:rsidRPr="00AF4A86" w:rsidRDefault="00AF4A86" w:rsidP="00AF4A86">
      <w:pPr>
        <w:spacing w:after="0"/>
        <w:rPr>
          <w:rFonts w:ascii="Arial" w:hAnsi="Arial" w:cs="Arial"/>
          <w:bCs/>
        </w:rPr>
      </w:pPr>
      <w:r w:rsidRPr="00AF4A86">
        <w:rPr>
          <w:rFonts w:ascii="Arial" w:hAnsi="Arial" w:cs="Arial"/>
          <w:bCs/>
        </w:rPr>
        <w:t>2 Punkte, Kriterium unterdurchschnittlich erf</w:t>
      </w:r>
      <w:r w:rsidRPr="00AF4A86">
        <w:rPr>
          <w:rFonts w:ascii="Arial" w:hAnsi="Arial" w:cs="Arial" w:hint="eastAsia"/>
          <w:bCs/>
        </w:rPr>
        <w:t>ü</w:t>
      </w:r>
      <w:r w:rsidRPr="00AF4A86">
        <w:rPr>
          <w:rFonts w:ascii="Arial" w:hAnsi="Arial" w:cs="Arial"/>
          <w:bCs/>
        </w:rPr>
        <w:t>llt:</w:t>
      </w:r>
    </w:p>
    <w:p w14:paraId="491A294E" w14:textId="77777777" w:rsidR="00AF4A86" w:rsidRPr="00AF4A86" w:rsidRDefault="00AF4A86" w:rsidP="00AF4A86">
      <w:pPr>
        <w:spacing w:after="0"/>
        <w:rPr>
          <w:rFonts w:ascii="Arial" w:hAnsi="Arial" w:cs="Arial"/>
          <w:bCs/>
        </w:rPr>
      </w:pPr>
      <w:r w:rsidRPr="00AF4A86">
        <w:rPr>
          <w:rFonts w:ascii="Arial" w:hAnsi="Arial" w:cs="Arial"/>
          <w:bCs/>
        </w:rPr>
        <w:t>1 Punkt, Kriterium (Mindestanforderungen) noch erf</w:t>
      </w:r>
      <w:r w:rsidRPr="00AF4A86">
        <w:rPr>
          <w:rFonts w:ascii="Arial" w:hAnsi="Arial" w:cs="Arial" w:hint="eastAsia"/>
          <w:bCs/>
        </w:rPr>
        <w:t>ü</w:t>
      </w:r>
      <w:r w:rsidRPr="00AF4A86">
        <w:rPr>
          <w:rFonts w:ascii="Arial" w:hAnsi="Arial" w:cs="Arial"/>
          <w:bCs/>
        </w:rPr>
        <w:t>llt:</w:t>
      </w:r>
    </w:p>
    <w:p w14:paraId="21830884" w14:textId="0BAF75B2" w:rsidR="00AF4A86" w:rsidRPr="00234ECE" w:rsidRDefault="00AF4A86" w:rsidP="00AF4A86">
      <w:pPr>
        <w:spacing w:after="0"/>
        <w:rPr>
          <w:rFonts w:ascii="Arial" w:hAnsi="Arial" w:cs="Arial"/>
          <w:bCs/>
        </w:rPr>
      </w:pPr>
      <w:r w:rsidRPr="00AF4A86">
        <w:rPr>
          <w:rFonts w:ascii="Arial" w:hAnsi="Arial" w:cs="Arial"/>
          <w:bCs/>
        </w:rPr>
        <w:t>0 Punkte, Kriterium (Mindestanforderungen) nicht erf</w:t>
      </w:r>
      <w:r w:rsidRPr="00AF4A86">
        <w:rPr>
          <w:rFonts w:ascii="Arial" w:hAnsi="Arial" w:cs="Arial" w:hint="eastAsia"/>
          <w:bCs/>
        </w:rPr>
        <w:t>ü</w:t>
      </w:r>
      <w:r w:rsidRPr="00AF4A86">
        <w:rPr>
          <w:rFonts w:ascii="Arial" w:hAnsi="Arial" w:cs="Arial"/>
          <w:bCs/>
        </w:rPr>
        <w:t>llt:</w:t>
      </w:r>
    </w:p>
    <w:sectPr w:rsidR="00AF4A86" w:rsidRPr="00234ECE" w:rsidSect="003A028C">
      <w:pgSz w:w="11906" w:h="16838"/>
      <w:pgMar w:top="1135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C1C23"/>
    <w:multiLevelType w:val="hybridMultilevel"/>
    <w:tmpl w:val="28742EA2"/>
    <w:lvl w:ilvl="0" w:tplc="0407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648" w:hanging="360"/>
      </w:pPr>
    </w:lvl>
    <w:lvl w:ilvl="2" w:tplc="0407001B" w:tentative="1">
      <w:start w:val="1"/>
      <w:numFmt w:val="lowerRoman"/>
      <w:lvlText w:val="%3."/>
      <w:lvlJc w:val="right"/>
      <w:pPr>
        <w:ind w:left="2368" w:hanging="180"/>
      </w:pPr>
    </w:lvl>
    <w:lvl w:ilvl="3" w:tplc="0407000F" w:tentative="1">
      <w:start w:val="1"/>
      <w:numFmt w:val="decimal"/>
      <w:lvlText w:val="%4."/>
      <w:lvlJc w:val="left"/>
      <w:pPr>
        <w:ind w:left="3088" w:hanging="360"/>
      </w:pPr>
    </w:lvl>
    <w:lvl w:ilvl="4" w:tplc="04070019" w:tentative="1">
      <w:start w:val="1"/>
      <w:numFmt w:val="lowerLetter"/>
      <w:lvlText w:val="%5."/>
      <w:lvlJc w:val="left"/>
      <w:pPr>
        <w:ind w:left="3808" w:hanging="360"/>
      </w:pPr>
    </w:lvl>
    <w:lvl w:ilvl="5" w:tplc="0407001B" w:tentative="1">
      <w:start w:val="1"/>
      <w:numFmt w:val="lowerRoman"/>
      <w:lvlText w:val="%6."/>
      <w:lvlJc w:val="right"/>
      <w:pPr>
        <w:ind w:left="4528" w:hanging="180"/>
      </w:pPr>
    </w:lvl>
    <w:lvl w:ilvl="6" w:tplc="0407000F" w:tentative="1">
      <w:start w:val="1"/>
      <w:numFmt w:val="decimal"/>
      <w:lvlText w:val="%7."/>
      <w:lvlJc w:val="left"/>
      <w:pPr>
        <w:ind w:left="5248" w:hanging="360"/>
      </w:pPr>
    </w:lvl>
    <w:lvl w:ilvl="7" w:tplc="04070019" w:tentative="1">
      <w:start w:val="1"/>
      <w:numFmt w:val="lowerLetter"/>
      <w:lvlText w:val="%8."/>
      <w:lvlJc w:val="left"/>
      <w:pPr>
        <w:ind w:left="5968" w:hanging="360"/>
      </w:pPr>
    </w:lvl>
    <w:lvl w:ilvl="8" w:tplc="0407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4780319C"/>
    <w:multiLevelType w:val="hybridMultilevel"/>
    <w:tmpl w:val="F0102674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8D2A1E"/>
    <w:multiLevelType w:val="hybridMultilevel"/>
    <w:tmpl w:val="4AB6B8D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55022"/>
    <w:multiLevelType w:val="hybridMultilevel"/>
    <w:tmpl w:val="D86A1A08"/>
    <w:lvl w:ilvl="0" w:tplc="F54ACAE2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6198965">
    <w:abstractNumId w:val="3"/>
  </w:num>
  <w:num w:numId="2" w16cid:durableId="784350152">
    <w:abstractNumId w:val="2"/>
  </w:num>
  <w:num w:numId="3" w16cid:durableId="1053963527">
    <w:abstractNumId w:val="0"/>
  </w:num>
  <w:num w:numId="4" w16cid:durableId="15849955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342"/>
    <w:rsid w:val="000B5342"/>
    <w:rsid w:val="00165BEC"/>
    <w:rsid w:val="00234ECE"/>
    <w:rsid w:val="003A028C"/>
    <w:rsid w:val="007B0231"/>
    <w:rsid w:val="00A5447A"/>
    <w:rsid w:val="00AF4A86"/>
    <w:rsid w:val="00BF594D"/>
    <w:rsid w:val="00C0032E"/>
    <w:rsid w:val="00E37F4A"/>
    <w:rsid w:val="00E9090F"/>
    <w:rsid w:val="00F71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EE4C4"/>
  <w15:chartTrackingRefBased/>
  <w15:docId w15:val="{8D693BC1-612A-4AD2-9677-CD82BBCC6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B53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B53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B534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B53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B534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B53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B53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B53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B53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Verzeichnis1">
    <w:name w:val="toc 1"/>
    <w:basedOn w:val="Standard"/>
    <w:next w:val="Standard"/>
    <w:autoRedefine/>
    <w:uiPriority w:val="39"/>
    <w:qFormat/>
    <w:rsid w:val="00E37F4A"/>
    <w:pPr>
      <w:spacing w:before="120" w:after="120" w:line="240" w:lineRule="auto"/>
    </w:pPr>
    <w:rPr>
      <w:rFonts w:ascii="Arial" w:eastAsia="Times New Roman" w:hAnsi="Arial" w:cstheme="minorHAnsi"/>
      <w:b/>
      <w:bCs/>
      <w:sz w:val="24"/>
      <w:szCs w:val="20"/>
      <w:lang w:eastAsia="de-DE"/>
    </w:rPr>
  </w:style>
  <w:style w:type="paragraph" w:styleId="Verzeichnis2">
    <w:name w:val="toc 2"/>
    <w:basedOn w:val="Standard"/>
    <w:next w:val="Standard"/>
    <w:autoRedefine/>
    <w:uiPriority w:val="39"/>
    <w:qFormat/>
    <w:rsid w:val="00E37F4A"/>
    <w:pPr>
      <w:spacing w:after="80" w:line="240" w:lineRule="auto"/>
      <w:ind w:left="708"/>
    </w:pPr>
    <w:rPr>
      <w:rFonts w:ascii="Arial" w:eastAsia="Times New Roman" w:hAnsi="Arial" w:cstheme="minorHAnsi"/>
      <w:szCs w:val="20"/>
      <w:lang w:eastAsia="de-DE"/>
    </w:rPr>
  </w:style>
  <w:style w:type="paragraph" w:styleId="Verzeichnis3">
    <w:name w:val="toc 3"/>
    <w:basedOn w:val="Standard"/>
    <w:next w:val="Standard"/>
    <w:autoRedefine/>
    <w:uiPriority w:val="39"/>
    <w:rsid w:val="00E37F4A"/>
    <w:pPr>
      <w:spacing w:after="80" w:line="240" w:lineRule="auto"/>
      <w:ind w:left="708"/>
    </w:pPr>
    <w:rPr>
      <w:rFonts w:ascii="Arial" w:eastAsia="Times New Roman" w:hAnsi="Arial" w:cstheme="minorHAnsi"/>
      <w:iCs/>
      <w:spacing w:val="8"/>
      <w:szCs w:val="20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0B534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B534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B534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B5342"/>
    <w:rPr>
      <w:rFonts w:eastAsiaTheme="majorEastAsia" w:cstheme="majorBidi"/>
      <w:i/>
      <w:iCs/>
      <w:color w:val="2E74B5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B5342"/>
    <w:rPr>
      <w:rFonts w:eastAsiaTheme="majorEastAsia" w:cstheme="majorBidi"/>
      <w:color w:val="2E74B5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B5342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B5342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B5342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B534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B53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B53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B53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B53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B53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B5342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B5342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B5342"/>
    <w:rPr>
      <w:i/>
      <w:iCs/>
      <w:color w:val="2E74B5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B534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B5342"/>
    <w:rPr>
      <w:i/>
      <w:iCs/>
      <w:color w:val="2E74B5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B5342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551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WSV</Company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Werner, Manuela</dc:creator>
  <cp:keywords/>
  <dc:description/>
  <cp:lastModifiedBy>Werner, Manuela</cp:lastModifiedBy>
  <cp:revision>6</cp:revision>
  <dcterms:created xsi:type="dcterms:W3CDTF">2025-10-29T10:32:00Z</dcterms:created>
  <dcterms:modified xsi:type="dcterms:W3CDTF">2025-10-29T11:54:00Z</dcterms:modified>
</cp:coreProperties>
</file>