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p>
      <w:pPr>
        <w:jc w:val="center"/>
        <w:rPr>
          <w:rFonts w:ascii="Arial" w:hAnsi="Arial" w:cs="Arial"/>
          <w:b/>
          <w:noProof/>
          <w:color w:val="000000"/>
          <w:sz w:val="36"/>
          <w:szCs w:val="36"/>
        </w:rPr>
      </w:pPr>
      <w:r>
        <w:rPr>
          <w:rFonts w:ascii="Arial" w:hAnsi="Arial" w:cs="Arial"/>
          <w:b/>
          <w:noProof/>
          <w:color w:val="000000"/>
          <w:sz w:val="36"/>
          <w:szCs w:val="36"/>
        </w:rPr>
        <w:t>Formblätter für die Angebotsabgabe</w:t>
      </w:r>
    </w:p>
    <w:p>
      <w:pPr>
        <w:jc w:val="center"/>
        <w:rPr>
          <w:rFonts w:ascii="Arial" w:hAnsi="Arial" w:cs="Arial"/>
          <w:noProof/>
          <w:color w:val="000000"/>
          <w:sz w:val="28"/>
          <w:szCs w:val="36"/>
        </w:rPr>
      </w:pPr>
      <w:r>
        <w:rPr>
          <w:rFonts w:ascii="Arial" w:hAnsi="Arial" w:cs="Arial"/>
          <w:noProof/>
          <w:color w:val="000000"/>
          <w:sz w:val="28"/>
          <w:szCs w:val="36"/>
        </w:rPr>
        <w:t>im Vergabeverfahren</w:t>
      </w:r>
    </w:p>
    <w:p>
      <w:pPr>
        <w:rPr>
          <w:rFonts w:ascii="Arial" w:hAnsi="Arial" w:cs="Arial"/>
          <w:noProof/>
          <w:color w:val="000000"/>
          <w:sz w:val="28"/>
          <w:szCs w:val="36"/>
        </w:rPr>
      </w:pPr>
    </w:p>
    <w:p>
      <w:pPr>
        <w:rPr>
          <w:rFonts w:ascii="Arial" w:hAnsi="Arial" w:cs="Arial"/>
          <w:noProof/>
          <w:color w:val="000000"/>
          <w:sz w:val="28"/>
          <w:szCs w:val="36"/>
        </w:rPr>
      </w:pPr>
    </w:p>
    <w:p>
      <w:pPr>
        <w:jc w:val="center"/>
        <w:rPr>
          <w:rFonts w:ascii="Arial" w:hAnsi="Arial" w:cs="Arial"/>
          <w:b/>
          <w:noProof/>
          <w:color w:val="000000"/>
          <w:sz w:val="28"/>
          <w:szCs w:val="28"/>
        </w:rPr>
      </w:pPr>
      <w:r>
        <w:rPr>
          <w:rFonts w:ascii="Arial" w:hAnsi="Arial" w:cs="Arial"/>
          <w:b/>
          <w:noProof/>
          <w:color w:val="000000"/>
          <w:sz w:val="28"/>
          <w:szCs w:val="36"/>
        </w:rPr>
        <w:t>4725F50101</w:t>
      </w:r>
      <w:r>
        <w:rPr>
          <w:rFonts w:ascii="Arial" w:hAnsi="Arial" w:cs="Arial"/>
          <w:b/>
          <w:noProof/>
          <w:color w:val="000000"/>
          <w:sz w:val="28"/>
          <w:szCs w:val="28"/>
        </w:rPr>
        <w:t xml:space="preserve"> </w:t>
      </w:r>
    </w:p>
    <w:p>
      <w:pPr>
        <w:jc w:val="center"/>
        <w:rPr>
          <w:rFonts w:ascii="Arial" w:hAnsi="Arial" w:cs="Arial"/>
          <w:b/>
          <w:noProof/>
          <w:color w:val="000000"/>
          <w:sz w:val="28"/>
          <w:szCs w:val="28"/>
        </w:rPr>
      </w:pPr>
      <w:r>
        <w:rPr>
          <w:rFonts w:ascii="Arial" w:hAnsi="Arial" w:cs="Arial"/>
          <w:b/>
          <w:noProof/>
          <w:color w:val="000000"/>
          <w:sz w:val="28"/>
          <w:szCs w:val="28"/>
        </w:rPr>
        <w:t>„</w:t>
      </w:r>
      <w:r>
        <w:rPr>
          <w:rFonts w:ascii="ArialMT" w:hAnsi="ArialMT" w:cs="ArialMT"/>
          <w:b/>
          <w:sz w:val="28"/>
          <w:szCs w:val="28"/>
        </w:rPr>
        <w:t>Entwicklung einer Bewertungsmethodik und interdisziplinäre Untersuchung der nuklearen Wertschöpfungskette in Hinblick auf Nachhaltigkeit</w:t>
      </w:r>
      <w:r>
        <w:rPr>
          <w:rFonts w:ascii="Arial" w:hAnsi="Arial" w:cs="Arial"/>
          <w:b/>
          <w:noProof/>
          <w:color w:val="000000"/>
          <w:sz w:val="28"/>
          <w:szCs w:val="28"/>
        </w:rPr>
        <w:t>“</w:t>
      </w:r>
    </w:p>
    <w:p>
      <w:pPr>
        <w:rPr>
          <w:rFonts w:ascii="Arial" w:hAnsi="Arial" w:cs="Arial"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noProof/>
          <w:color w:val="000000"/>
          <w:sz w:val="32"/>
          <w:szCs w:val="20"/>
        </w:rPr>
      </w:pPr>
    </w:p>
    <w:p>
      <w:pPr>
        <w:jc w:val="center"/>
        <w:rPr>
          <w:rFonts w:ascii="Arial" w:hAnsi="Arial" w:cs="Arial"/>
          <w:b/>
          <w:noProof/>
          <w:color w:val="000000"/>
          <w:sz w:val="32"/>
          <w:szCs w:val="20"/>
        </w:rPr>
      </w:pPr>
      <w:r>
        <w:rPr>
          <w:rFonts w:ascii="Arial" w:hAnsi="Arial" w:cs="Arial"/>
          <w:b/>
          <w:noProof/>
          <w:color w:val="000000"/>
          <w:sz w:val="32"/>
          <w:szCs w:val="20"/>
        </w:rPr>
        <w:t>Formblatt „Erklärung zur Eignung“</w:t>
      </w:r>
    </w:p>
    <w:p>
      <w:pPr>
        <w:jc w:val="center"/>
        <w:rPr>
          <w:rFonts w:ascii="Arial" w:hAnsi="Arial" w:cs="Arial"/>
          <w:b/>
          <w:noProof/>
          <w:color w:val="000000"/>
          <w:sz w:val="32"/>
          <w:szCs w:val="20"/>
        </w:rPr>
      </w:pPr>
    </w:p>
    <w:p>
      <w:pPr>
        <w:jc w:val="center"/>
        <w:rPr>
          <w:rFonts w:ascii="Arial" w:hAnsi="Arial" w:cs="Arial"/>
          <w:b/>
          <w:noProof/>
          <w:color w:val="000000"/>
          <w:sz w:val="28"/>
          <w:szCs w:val="20"/>
        </w:rPr>
      </w:pPr>
      <w:r>
        <w:rPr>
          <w:rFonts w:ascii="Arial" w:hAnsi="Arial" w:cs="Arial"/>
          <w:b/>
          <w:noProof/>
          <w:color w:val="000000"/>
          <w:sz w:val="32"/>
          <w:szCs w:val="20"/>
        </w:rPr>
        <w:t>-Leistungsfähigkeit des Unternehmens-</w:t>
      </w:r>
      <w:r>
        <w:rPr>
          <w:rFonts w:ascii="Arial" w:hAnsi="Arial" w:cs="Arial"/>
          <w:b/>
          <w:noProof/>
          <w:color w:val="000000"/>
          <w:sz w:val="28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869950</wp:posOffset>
                </wp:positionV>
                <wp:extent cx="5744845" cy="1189990"/>
                <wp:effectExtent l="0" t="0" r="27305" b="1016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4845" cy="119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Style8"/>
                              <w:widowControl/>
                              <w:spacing w:before="120" w:after="120" w:line="276" w:lineRule="auto"/>
                              <w:rPr>
                                <w:rFonts w:ascii="Arial" w:eastAsia="PMingLiU" w:hAnsi="Arial" w:cs="Arial"/>
                                <w:b/>
                                <w:color w:val="000000" w:themeColor="text1"/>
                                <w:szCs w:val="20"/>
                                <w:lang w:val="de-DE" w:eastAsia="de-DE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b/>
                                <w:color w:val="000000" w:themeColor="text1"/>
                                <w:szCs w:val="20"/>
                                <w:lang w:val="de-DE" w:eastAsia="de-DE"/>
                              </w:rPr>
                              <w:t>Allgemeiner Hinweis</w:t>
                            </w:r>
                          </w:p>
                          <w:p>
                            <w:pPr>
                              <w:pStyle w:val="Style8"/>
                              <w:widowControl/>
                              <w:spacing w:before="120" w:after="120" w:line="276" w:lineRule="auto"/>
                              <w:jc w:val="both"/>
                              <w:rPr>
                                <w:rFonts w:ascii="Arial" w:eastAsia="PMingLiU" w:hAnsi="Arial" w:cs="Arial"/>
                                <w:color w:val="000000" w:themeColor="text1"/>
                                <w:sz w:val="20"/>
                                <w:szCs w:val="20"/>
                                <w:lang w:val="de-DE" w:eastAsia="de-DE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color w:val="000000" w:themeColor="text1"/>
                                <w:sz w:val="20"/>
                                <w:szCs w:val="20"/>
                                <w:lang w:val="de-DE" w:eastAsia="de-DE"/>
                              </w:rPr>
                              <w:t>Dieses Formblatt ist von dem Bietenden, bei Bietergemeinschaften von dem Mitglied der Bietergemeinschaft vollständig und bei „Eignungsleihe“ von dem „anderen Unternehmen (Dritten)“</w:t>
                            </w:r>
                            <w: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 in dem Umfang ausgefüllt einzureichen, in dem sich der Bietende/ die Bietergemeinschaft auf die Eignung dieses Unternehmens beruft.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401.15pt;margin-top:68.5pt;width:452.35pt;height:93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">
                <v:textbox>
                  <w:txbxContent>
                    <w:p>
                      <w:pPr>
                        <w:pStyle w:val="Style8"/>
                        <w:widowControl/>
                        <w:spacing w:before="120" w:after="120" w:line="276" w:lineRule="auto"/>
                        <w:rPr>
                          <w:rFonts w:ascii="Arial" w:eastAsia="PMingLiU" w:hAnsi="Arial" w:cs="Arial"/>
                          <w:b/>
                          <w:color w:val="000000" w:themeColor="text1"/>
                          <w:szCs w:val="20"/>
                          <w:lang w:val="de-DE" w:eastAsia="de-DE"/>
                        </w:rPr>
                      </w:pPr>
                      <w:r>
                        <w:rPr>
                          <w:rFonts w:ascii="Arial" w:eastAsia="PMingLiU" w:hAnsi="Arial" w:cs="Arial"/>
                          <w:b/>
                          <w:color w:val="000000" w:themeColor="text1"/>
                          <w:szCs w:val="20"/>
                          <w:lang w:val="de-DE" w:eastAsia="de-DE"/>
                        </w:rPr>
                        <w:t>Allgemeiner Hinweis</w:t>
                      </w:r>
                    </w:p>
                    <w:p>
                      <w:pPr>
                        <w:pStyle w:val="Style8"/>
                        <w:widowControl/>
                        <w:spacing w:before="120" w:after="120" w:line="276" w:lineRule="auto"/>
                        <w:jc w:val="both"/>
                        <w:rPr>
                          <w:rFonts w:ascii="Arial" w:eastAsia="PMingLiU" w:hAnsi="Arial" w:cs="Arial"/>
                          <w:color w:val="000000" w:themeColor="text1"/>
                          <w:sz w:val="20"/>
                          <w:szCs w:val="20"/>
                          <w:lang w:val="de-DE" w:eastAsia="de-DE"/>
                        </w:rPr>
                      </w:pPr>
                      <w:r>
                        <w:rPr>
                          <w:rFonts w:ascii="Arial" w:eastAsia="PMingLiU" w:hAnsi="Arial" w:cs="Arial"/>
                          <w:color w:val="000000" w:themeColor="text1"/>
                          <w:sz w:val="20"/>
                          <w:szCs w:val="20"/>
                          <w:lang w:val="de-DE" w:eastAsia="de-DE"/>
                        </w:rPr>
                        <w:t>Dieses Formblatt ist von dem Bietenden, bei Bietergemeinschaften von dem Mitglied der Bietergemeinschaft vollständig und bei „Eignungsleihe“ von dem „anderen Unternehmen (Dritten)“</w:t>
                      </w:r>
                      <w:r>
                        <w:rPr>
                          <w:rFonts w:ascii="Arial" w:hAnsi="Arial"/>
                          <w:sz w:val="20"/>
                          <w:szCs w:val="20"/>
                        </w:rPr>
                        <w:t xml:space="preserve"> in dem Umfang ausgefüllt einzureichen, in dem sich der Bietende/ die Bietergemeinschaft auf die Eignung dieses Unternehmens beruft.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>
      <w:pPr>
        <w:rPr>
          <w:rFonts w:ascii="Arial" w:hAnsi="Arial" w:cs="Arial"/>
          <w:b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b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b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b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b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b/>
          <w:noProof/>
          <w:color w:val="000000"/>
          <w:sz w:val="28"/>
          <w:szCs w:val="20"/>
        </w:rPr>
      </w:pPr>
    </w:p>
    <w:p>
      <w:pPr>
        <w:rPr>
          <w:rFonts w:ascii="Arial" w:hAnsi="Arial" w:cs="Arial"/>
          <w:b/>
          <w:noProof/>
          <w:color w:val="000000"/>
          <w:sz w:val="28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>
        <w:tc>
          <w:tcPr>
            <w:tcW w:w="4508" w:type="dxa"/>
            <w:shd w:val="clear" w:color="auto" w:fill="auto"/>
          </w:tcPr>
          <w:p>
            <w:pPr>
              <w:rPr>
                <w:rFonts w:ascii="Arial" w:hAnsi="Arial" w:cs="Arial"/>
                <w:b/>
                <w:noProof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4508" w:type="dxa"/>
            <w:shd w:val="clear" w:color="auto" w:fill="auto"/>
          </w:tcPr>
          <w:p>
            <w:pPr>
              <w:jc w:val="right"/>
              <w:rPr>
                <w:rFonts w:ascii="Arial" w:hAnsi="Arial" w:cs="Arial"/>
                <w:b/>
                <w:noProof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0"/>
                <w:szCs w:val="20"/>
                <w:u w:val="single"/>
              </w:rPr>
              <w:t>Stand:</w:t>
            </w:r>
          </w:p>
        </w:tc>
      </w:tr>
      <w:tr>
        <w:tc>
          <w:tcPr>
            <w:tcW w:w="4508" w:type="dxa"/>
            <w:vMerge w:val="restart"/>
            <w:shd w:val="clear" w:color="auto" w:fill="auto"/>
          </w:tcPr>
          <w:p>
            <w:pPr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4508" w:type="dxa"/>
            <w:shd w:val="clear" w:color="auto" w:fill="auto"/>
          </w:tcPr>
          <w:p>
            <w:pPr>
              <w:jc w:val="right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17.04.2024</w:t>
            </w:r>
          </w:p>
        </w:tc>
      </w:tr>
      <w:tr>
        <w:tc>
          <w:tcPr>
            <w:tcW w:w="4508" w:type="dxa"/>
            <w:vMerge/>
            <w:shd w:val="clear" w:color="auto" w:fill="auto"/>
          </w:tcPr>
          <w:p>
            <w:pPr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4508" w:type="dxa"/>
            <w:shd w:val="clear" w:color="auto" w:fill="auto"/>
          </w:tcPr>
          <w:p>
            <w:pPr>
              <w:jc w:val="right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Version 2.2</w:t>
            </w:r>
          </w:p>
        </w:tc>
      </w:tr>
    </w:tbl>
    <w:p>
      <w:pPr>
        <w:spacing w:after="160" w:line="259" w:lineRule="auto"/>
        <w:rPr>
          <w:rFonts w:ascii="Arial" w:hAnsi="Arial" w:cs="Arial"/>
          <w:szCs w:val="18"/>
        </w:rPr>
      </w:pPr>
      <w:r>
        <w:rPr>
          <w:rFonts w:ascii="Arial" w:hAnsi="Arial" w:cs="Arial"/>
          <w:b/>
          <w:sz w:val="20"/>
        </w:rPr>
        <w:t>Hinweis:</w:t>
      </w:r>
      <w:r>
        <w:rPr>
          <w:rFonts w:ascii="Arial" w:hAnsi="Arial" w:cs="Arial"/>
          <w:sz w:val="20"/>
        </w:rPr>
        <w:t xml:space="preserve"> Die grau hinterlegten Felder sind auszufüllen.</w:t>
      </w:r>
    </w:p>
    <w:p>
      <w:pPr>
        <w:rPr>
          <w:rFonts w:ascii="Arial" w:hAnsi="Arial" w:cs="Arial"/>
          <w:sz w:val="20"/>
        </w:rPr>
      </w:pPr>
    </w:p>
    <w:sdt>
      <w:sdtPr>
        <w:rPr>
          <w:rFonts w:ascii="Arial" w:hAnsi="Arial" w:cs="Arial"/>
          <w:lang w:val="it-IT"/>
        </w:rPr>
        <w:id w:val="-215362148"/>
        <w:placeholder>
          <w:docPart w:val="91467E564EB1486282FEB7720D856E06"/>
        </w:placeholder>
      </w:sdtPr>
      <w:sdtContent>
        <w:bookmarkStart w:id="0" w:name="_GoBack" w:displacedByCustomXml="next"/>
        <w:sdt>
          <w:sdtPr>
            <w:rPr>
              <w:rFonts w:ascii="Arial" w:hAnsi="Arial" w:cs="Arial"/>
              <w:lang w:val="it-IT"/>
            </w:rPr>
            <w:id w:val="1793779999"/>
            <w:placeholder>
              <w:docPart w:val="31494D883145460F9216B14B42C5EEB8"/>
            </w:placeholder>
          </w:sdtPr>
          <w:sdtContent>
            <w:p>
              <w:pPr>
                <w:pStyle w:val="Fuzeile"/>
                <w:tabs>
                  <w:tab w:val="right" w:pos="9026"/>
                </w:tabs>
                <w:rPr>
                  <w:rFonts w:ascii="Arial" w:hAnsi="Arial" w:cs="Arial"/>
                  <w:lang w:val="it-IT"/>
                </w:rPr>
              </w:pPr>
              <w:sdt>
                <w:sdtPr>
                  <w:rPr>
                    <w:rFonts w:ascii="Arial" w:eastAsia="Calibri" w:hAnsi="Arial" w:cs="Arial"/>
                    <w:sz w:val="20"/>
                    <w:szCs w:val="20"/>
                    <w:lang w:eastAsia="de-DE"/>
                  </w:rPr>
                  <w:id w:val="-1583516665"/>
                  <w:placeholder>
                    <w:docPart w:val="0DB544A8C6DA49909A9858EE6A3C9106"/>
                  </w:placeholder>
                  <w:showingPlcHdr/>
                </w:sdtPr>
                <w:sdtContent>
                  <w:r>
                    <w:rPr>
                      <w:rFonts w:ascii="Calibri" w:eastAsia="Calibri" w:hAnsi="Calibri"/>
                      <w:color w:val="808080"/>
                      <w:sz w:val="22"/>
                      <w:szCs w:val="20"/>
                      <w:shd w:val="clear" w:color="auto" w:fill="BFBFBF" w:themeFill="background1" w:themeFillShade="BF"/>
                      <w:lang w:eastAsia="de-DE"/>
                    </w:rPr>
                    <w:t>Klicken Sie hier, um Text einzugeben.</w:t>
                  </w:r>
                </w:sdtContent>
              </w:sdt>
            </w:p>
          </w:sdtContent>
        </w:sdt>
        <w:bookmarkEnd w:id="0" w:displacedByCustomXml="next"/>
      </w:sdtContent>
    </w:sdt>
    <w:p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(Name und Anschrift des Bietenden/ der Bietergemeinschaft; Eignungsleihendes Unternehmen)</w:t>
      </w:r>
    </w:p>
    <w:p>
      <w:pPr>
        <w:rPr>
          <w:rFonts w:ascii="Arial" w:hAnsi="Arial" w:cs="Arial"/>
          <w:b/>
          <w:noProof/>
          <w:sz w:val="28"/>
          <w:szCs w:val="20"/>
        </w:rPr>
      </w:pPr>
    </w:p>
    <w:p>
      <w:pPr>
        <w:rPr>
          <w:rFonts w:ascii="Arial" w:hAnsi="Arial" w:cs="Arial"/>
          <w:b/>
          <w:noProof/>
          <w:sz w:val="28"/>
          <w:szCs w:val="20"/>
        </w:rPr>
      </w:pPr>
    </w:p>
    <w:p>
      <w:pPr>
        <w:rPr>
          <w:rFonts w:ascii="Arial" w:hAnsi="Arial" w:cs="Arial"/>
          <w:b/>
          <w:sz w:val="40"/>
        </w:rPr>
      </w:pPr>
    </w:p>
    <w:p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Erklärung zur Eignung</w:t>
      </w:r>
    </w:p>
    <w:p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 </w:t>
      </w:r>
    </w:p>
    <w:p>
      <w:pPr>
        <w:spacing w:line="276" w:lineRule="auto"/>
        <w:rPr>
          <w:rFonts w:ascii="Arial" w:eastAsia="Times New Roman" w:hAnsi="Arial" w:cs="Arial"/>
          <w:b/>
          <w:sz w:val="22"/>
          <w:szCs w:val="20"/>
          <w:lang w:eastAsia="de-DE"/>
        </w:rPr>
      </w:pPr>
    </w:p>
    <w:p>
      <w:pPr>
        <w:spacing w:line="276" w:lineRule="auto"/>
        <w:rPr>
          <w:rFonts w:ascii="Arial" w:eastAsia="Times New Roman" w:hAnsi="Arial" w:cs="Arial"/>
          <w:b/>
          <w:sz w:val="22"/>
          <w:szCs w:val="20"/>
          <w:lang w:eastAsia="de-DE"/>
        </w:rPr>
      </w:pPr>
      <w:r>
        <w:rPr>
          <w:rFonts w:ascii="Arial" w:eastAsia="Times New Roman" w:hAnsi="Arial" w:cs="Arial"/>
          <w:b/>
          <w:sz w:val="22"/>
          <w:szCs w:val="20"/>
          <w:lang w:eastAsia="de-DE"/>
        </w:rPr>
        <w:t xml:space="preserve">Wir, </w:t>
      </w:r>
      <w:proofErr w:type="gramStart"/>
      <w:r>
        <w:rPr>
          <w:rFonts w:ascii="Arial" w:eastAsia="Times New Roman" w:hAnsi="Arial" w:cs="Arial"/>
          <w:b/>
          <w:sz w:val="22"/>
          <w:szCs w:val="20"/>
          <w:lang w:eastAsia="de-DE"/>
        </w:rPr>
        <w:t>das</w:t>
      </w:r>
      <w:proofErr w:type="gramEnd"/>
      <w:r>
        <w:rPr>
          <w:rFonts w:ascii="Arial" w:eastAsia="Times New Roman" w:hAnsi="Arial" w:cs="Arial"/>
          <w:b/>
          <w:sz w:val="22"/>
          <w:szCs w:val="20"/>
          <w:lang w:eastAsia="de-DE"/>
        </w:rPr>
        <w:t xml:space="preserve"> o. g. Unternehmen, erklären im Hinblick auf unsere Eignung, insbesondere zu unserer beruflichen Leistungsfähigkeit gem. § 122 Abs. 2 Nr. 2 GWB, Folgendes:</w:t>
      </w:r>
    </w:p>
    <w:p>
      <w:pPr>
        <w:spacing w:line="240" w:lineRule="auto"/>
        <w:rPr>
          <w:rFonts w:ascii="Arial" w:eastAsia="Times New Roman" w:hAnsi="Arial" w:cs="Arial"/>
          <w:sz w:val="22"/>
          <w:lang w:eastAsia="de-DE"/>
        </w:rPr>
      </w:pPr>
    </w:p>
    <w:p>
      <w:pPr>
        <w:spacing w:line="240" w:lineRule="auto"/>
        <w:jc w:val="center"/>
        <w:rPr>
          <w:rFonts w:ascii="Arial" w:eastAsia="Times New Roman" w:hAnsi="Arial" w:cs="Arial"/>
          <w:b/>
          <w:sz w:val="32"/>
          <w:lang w:eastAsia="de-DE"/>
        </w:rPr>
      </w:pPr>
      <w:bookmarkStart w:id="1" w:name="_Hlk164272670"/>
      <w:r>
        <w:rPr>
          <w:rFonts w:ascii="Arial" w:eastAsia="Times New Roman" w:hAnsi="Arial" w:cs="Arial"/>
          <w:b/>
          <w:sz w:val="32"/>
          <w:lang w:eastAsia="de-DE"/>
        </w:rPr>
        <w:t>-Berufliche Leistungsfähigkeit-</w:t>
      </w:r>
    </w:p>
    <w:bookmarkEnd w:id="1"/>
    <w:p>
      <w:pPr>
        <w:spacing w:line="240" w:lineRule="auto"/>
        <w:rPr>
          <w:rFonts w:ascii="Arial" w:eastAsia="Times New Roman" w:hAnsi="Arial" w:cs="Arial"/>
          <w:sz w:val="24"/>
          <w:lang w:eastAsia="de-DE"/>
        </w:rPr>
      </w:pPr>
    </w:p>
    <w:p>
      <w:pPr>
        <w:spacing w:line="240" w:lineRule="auto"/>
        <w:rPr>
          <w:rFonts w:ascii="Arial" w:eastAsia="Times New Roman" w:hAnsi="Arial" w:cs="Arial"/>
          <w:b/>
          <w:sz w:val="28"/>
          <w:lang w:eastAsia="de-DE"/>
        </w:rPr>
      </w:pPr>
      <w:r>
        <w:rPr>
          <w:rFonts w:ascii="Arial" w:eastAsia="Times New Roman" w:hAnsi="Arial" w:cs="Arial"/>
          <w:b/>
          <w:sz w:val="28"/>
          <w:lang w:eastAsia="de-DE"/>
        </w:rPr>
        <w:t>Nachweis der Mindestanforderung an Referenzen</w:t>
      </w:r>
    </w:p>
    <w:p>
      <w:pPr>
        <w:spacing w:line="276" w:lineRule="auto"/>
        <w:rPr>
          <w:rFonts w:ascii="Arial" w:eastAsia="Times New Roman" w:hAnsi="Arial" w:cs="Arial"/>
          <w:sz w:val="22"/>
          <w:lang w:eastAsia="de-DE"/>
        </w:rPr>
      </w:pPr>
    </w:p>
    <w:p>
      <w:p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>Wir erklären, dass wir mindestens folgende Referenzen nachweisen können:</w:t>
      </w:r>
    </w:p>
    <w:p>
      <w:p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</w:p>
    <w:p>
      <w:p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3 Referenzprojekte, aus denen einschlägige Kenntnisse hervorgehen in der Erbringung von Sachverständigenleistungen oder wissenschaftlichen Arbeiten im Bereich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der Nachhaltigkeit,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der Sicherheit nuklearer Anlagen,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der nuklearen Ver- oder Entsorgung,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der Non-Proliferation von Kernwaffen,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des Betriebs von Kernkraftwerken,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der sozialen, ökologischen oder ökonomischen Auswirkungen einer der zuvor genannten Themen,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 xml:space="preserve">der internationalen/zwischenstaatlichen Organisationen 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sz w:val="22"/>
          <w:lang w:eastAsia="de-DE"/>
        </w:rPr>
      </w:pPr>
      <w:r>
        <w:rPr>
          <w:rFonts w:ascii="Arial" w:eastAsia="Times New Roman" w:hAnsi="Arial" w:cs="Arial"/>
          <w:sz w:val="22"/>
          <w:lang w:eastAsia="de-DE"/>
        </w:rPr>
        <w:t>oder der Erstellung von Diskursanalysen.</w:t>
      </w:r>
    </w:p>
    <w:p>
      <w:pPr>
        <w:spacing w:line="276" w:lineRule="auto"/>
        <w:ind w:left="720"/>
        <w:contextualSpacing/>
        <w:jc w:val="both"/>
        <w:rPr>
          <w:rFonts w:ascii="Arial" w:eastAsia="Times New Roman" w:hAnsi="Arial" w:cs="Arial"/>
          <w:sz w:val="22"/>
          <w:lang w:eastAsia="de-DE"/>
        </w:rPr>
      </w:pPr>
    </w:p>
    <w:p>
      <w:pPr>
        <w:spacing w:line="276" w:lineRule="auto"/>
        <w:jc w:val="both"/>
      </w:pPr>
      <w:bookmarkStart w:id="2" w:name="_Hlk161681372"/>
      <w:r>
        <w:rPr>
          <w:rFonts w:ascii="Arial" w:eastAsia="Times New Roman" w:hAnsi="Arial" w:cs="Arial"/>
          <w:i/>
          <w:sz w:val="20"/>
          <w:lang w:eastAsia="de-DE"/>
        </w:rPr>
        <w:t>Die aufgeführten Referenzenprojekte dürfen nicht älter als 5 Jahre alt sein, gerechnet ab dem Zeitpunkt des Ablaufs der Angebotsfrist. Hierbei ist es nicht zwingend erforderlich, dass das betreffende Referenzprojekt bereits abgeschlossen ist.</w:t>
      </w:r>
      <w:r>
        <w:t xml:space="preserve"> </w:t>
      </w:r>
      <w:r>
        <w:rPr>
          <w:rFonts w:ascii="Arial" w:eastAsia="Times New Roman" w:hAnsi="Arial" w:cs="Arial"/>
          <w:i/>
          <w:sz w:val="20"/>
          <w:lang w:eastAsia="de-DE"/>
        </w:rPr>
        <w:t>Wenn mehrere Bietende gemeinsam teilnehmen (sei es als Konsortium oder als Auftragnehmer/Unterauftragnehmer), müssen diese in Summe 3 Referenzprojekte verweisen, nicht jeder einzeln.</w:t>
      </w:r>
      <w:r>
        <w:t xml:space="preserve"> </w:t>
      </w:r>
    </w:p>
    <w:p>
      <w:pPr>
        <w:spacing w:line="276" w:lineRule="auto"/>
        <w:jc w:val="both"/>
        <w:rPr>
          <w:rFonts w:ascii="Arial" w:eastAsia="Times New Roman" w:hAnsi="Arial" w:cs="Arial"/>
          <w:i/>
          <w:sz w:val="20"/>
          <w:lang w:eastAsia="de-DE"/>
        </w:rPr>
      </w:pPr>
    </w:p>
    <w:p>
      <w:pPr>
        <w:spacing w:line="276" w:lineRule="auto"/>
        <w:jc w:val="both"/>
        <w:rPr>
          <w:rFonts w:ascii="Arial" w:eastAsia="Times New Roman" w:hAnsi="Arial" w:cs="Arial"/>
          <w:i/>
          <w:sz w:val="20"/>
          <w:lang w:eastAsia="de-DE"/>
        </w:rPr>
      </w:pPr>
      <w:r>
        <w:rPr>
          <w:rFonts w:ascii="Arial" w:eastAsia="Times New Roman" w:hAnsi="Arial" w:cs="Arial"/>
          <w:i/>
          <w:sz w:val="20"/>
          <w:lang w:eastAsia="de-DE"/>
        </w:rPr>
        <w:t>Zum Nachweis ist vom Bietenden eine tabellarische Übersicht der Referenzprojekte einzureichen, in der mindestens folgende Angaben vorhanden sind: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>
        <w:rPr>
          <w:rFonts w:ascii="Arial" w:eastAsia="Times New Roman" w:hAnsi="Arial" w:cs="Arial"/>
          <w:i/>
          <w:sz w:val="20"/>
          <w:szCs w:val="20"/>
          <w:lang w:eastAsia="de-DE"/>
        </w:rPr>
        <w:t>Beginn des Referenz-Vorhabens,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>
        <w:rPr>
          <w:rFonts w:ascii="Arial" w:eastAsia="Times New Roman" w:hAnsi="Arial" w:cs="Arial"/>
          <w:i/>
          <w:sz w:val="20"/>
          <w:szCs w:val="20"/>
          <w:lang w:eastAsia="de-DE"/>
        </w:rPr>
        <w:t>Ende des Referenz-Vorhabens,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>
        <w:rPr>
          <w:rFonts w:ascii="Arial" w:eastAsia="Times New Roman" w:hAnsi="Arial" w:cs="Arial"/>
          <w:i/>
          <w:sz w:val="20"/>
          <w:szCs w:val="20"/>
          <w:lang w:eastAsia="de-DE"/>
        </w:rPr>
        <w:t>Titel des Vorhabens,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>
        <w:rPr>
          <w:rFonts w:ascii="Arial" w:eastAsia="Times New Roman" w:hAnsi="Arial" w:cs="Arial"/>
          <w:i/>
          <w:sz w:val="20"/>
          <w:szCs w:val="20"/>
          <w:lang w:eastAsia="de-DE"/>
        </w:rPr>
        <w:t>Kurzdarstellung des Inhalts,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>
        <w:rPr>
          <w:rFonts w:ascii="Arial" w:eastAsia="Times New Roman" w:hAnsi="Arial" w:cs="Arial"/>
          <w:i/>
          <w:sz w:val="20"/>
          <w:szCs w:val="20"/>
          <w:lang w:eastAsia="de-DE"/>
        </w:rPr>
        <w:lastRenderedPageBreak/>
        <w:t>Auftraggeber,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>
        <w:rPr>
          <w:rFonts w:ascii="Arial" w:eastAsia="Times New Roman" w:hAnsi="Arial" w:cs="Arial"/>
          <w:i/>
          <w:sz w:val="20"/>
          <w:szCs w:val="20"/>
          <w:lang w:eastAsia="de-DE"/>
        </w:rPr>
        <w:t>Sollten mehrere Institutionen an der Erstellung beteiligt gewesen sein: Darstellung welchen Teil der Gesamtleistung der Bieter erbrachte.</w:t>
      </w:r>
    </w:p>
    <w:p>
      <w:pPr>
        <w:numPr>
          <w:ilvl w:val="0"/>
          <w:numId w:val="12"/>
        </w:numPr>
        <w:spacing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>
        <w:rPr>
          <w:rFonts w:ascii="Arial" w:eastAsia="Times New Roman" w:hAnsi="Arial" w:cs="Arial"/>
          <w:i/>
          <w:sz w:val="20"/>
          <w:szCs w:val="20"/>
          <w:lang w:eastAsia="de-DE"/>
        </w:rPr>
        <w:t>Falls mehrere Bieter gemeinschaftlich ein Angebot einreichen: Angabe auf welches Bieter-Unternehmen sich die Referenz bezieht.</w:t>
      </w:r>
    </w:p>
    <w:p>
      <w:pPr>
        <w:spacing w:line="276" w:lineRule="auto"/>
        <w:jc w:val="both"/>
        <w:rPr>
          <w:rFonts w:ascii="Arial" w:eastAsia="Times New Roman" w:hAnsi="Arial" w:cs="Arial"/>
          <w:i/>
          <w:sz w:val="20"/>
          <w:lang w:eastAsia="de-DE"/>
        </w:rPr>
      </w:pPr>
    </w:p>
    <w:p>
      <w:pPr>
        <w:spacing w:line="276" w:lineRule="auto"/>
        <w:jc w:val="both"/>
        <w:rPr>
          <w:rFonts w:ascii="Arial" w:eastAsia="Times New Roman" w:hAnsi="Arial" w:cs="Arial"/>
          <w:i/>
          <w:sz w:val="20"/>
          <w:lang w:eastAsia="de-DE"/>
        </w:rPr>
      </w:pPr>
      <w:r>
        <w:rPr>
          <w:rFonts w:ascii="Arial" w:eastAsia="Times New Roman" w:hAnsi="Arial" w:cs="Arial"/>
          <w:i/>
          <w:sz w:val="20"/>
          <w:lang w:eastAsia="de-DE"/>
        </w:rPr>
        <w:t>Der Bietende erklärt sich mit der Abgabe des Angebots bereit bei Bedarf Informationen bereitzustellen, die geeignet sind, die Referenzen hinsichtlich ihrer Validität zu überprüfen.</w:t>
      </w:r>
    </w:p>
    <w:p>
      <w:pPr>
        <w:spacing w:line="276" w:lineRule="auto"/>
        <w:jc w:val="both"/>
        <w:rPr>
          <w:rFonts w:ascii="Arial" w:eastAsia="Times New Roman" w:hAnsi="Arial" w:cs="Arial"/>
          <w:i/>
          <w:sz w:val="20"/>
          <w:lang w:eastAsia="de-DE"/>
        </w:rPr>
      </w:pPr>
    </w:p>
    <w:p>
      <w:pPr>
        <w:spacing w:line="276" w:lineRule="auto"/>
        <w:jc w:val="both"/>
        <w:rPr>
          <w:rFonts w:ascii="Arial" w:eastAsia="Times New Roman" w:hAnsi="Arial" w:cs="Arial"/>
          <w:i/>
          <w:sz w:val="20"/>
          <w:lang w:eastAsia="de-DE"/>
        </w:rPr>
      </w:pPr>
    </w:p>
    <w:p>
      <w:pPr>
        <w:spacing w:line="276" w:lineRule="auto"/>
        <w:jc w:val="both"/>
        <w:rPr>
          <w:rFonts w:ascii="Arial" w:eastAsia="Times New Roman" w:hAnsi="Arial" w:cs="Arial"/>
          <w:b/>
          <w:sz w:val="28"/>
          <w:lang w:eastAsia="de-DE"/>
        </w:rPr>
      </w:pPr>
      <w:r>
        <w:rPr>
          <w:rFonts w:ascii="Arial" w:eastAsia="Times New Roman" w:hAnsi="Arial" w:cs="Arial"/>
          <w:b/>
          <w:sz w:val="28"/>
          <w:lang w:eastAsia="de-DE"/>
        </w:rPr>
        <w:t>Zum Nachweis werden folgende Angaben gemacht:</w:t>
      </w:r>
    </w:p>
    <w:bookmarkEnd w:id="2"/>
    <w:p>
      <w:pPr>
        <w:spacing w:line="276" w:lineRule="auto"/>
        <w:jc w:val="both"/>
        <w:rPr>
          <w:rFonts w:ascii="Arial" w:hAnsi="Arial" w:cs="Arial"/>
        </w:rPr>
      </w:pPr>
    </w:p>
    <w:tbl>
      <w:tblPr>
        <w:tblStyle w:val="Gitternetztabelle6farbig1"/>
        <w:tblW w:w="9067" w:type="dxa"/>
        <w:tblLook w:val="04A0" w:firstRow="1" w:lastRow="0" w:firstColumn="1" w:lastColumn="0" w:noHBand="0" w:noVBand="1"/>
      </w:tblPr>
      <w:tblGrid>
        <w:gridCol w:w="4532"/>
        <w:gridCol w:w="4535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  <w:shd w:val="clear" w:color="auto" w:fill="D9D9D9" w:themeFill="background1" w:themeFillShade="D9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jc w:val="center"/>
              <w:rPr>
                <w:rFonts w:ascii="Arial" w:eastAsia="Arial Unicode MS" w:hAnsi="Arial" w:cs="Arial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sz w:val="22"/>
                <w:lang w:eastAsia="de-DE"/>
              </w:rPr>
              <w:t>Referenzprojekt 1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bCs w:val="0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Projektbezeichnung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color w:val="auto"/>
                <w:sz w:val="20"/>
                <w:lang w:eastAsia="de-DE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1449664848"/>
                <w:placeholder>
                  <w:docPart w:val="CCA187FDDB9B46C2BB67B884C7A0796A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Auftraggebender des Referenzprojekts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Name: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980342530"/>
                <w:placeholder>
                  <w:docPart w:val="15A6CC7AF6C04D379B37A50962A3A9D5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Adresse: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030795817"/>
                <w:placeholder>
                  <w:docPart w:val="B9F12B281FB342999456E91BEE11A804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Art des o. g. Auftraggebenden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b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instrText xml:space="preserve"> FORMCHECKBOX </w:instrText>
            </w:r>
            <w:r>
              <w:rPr>
                <w:rFonts w:ascii="Arial" w:eastAsia="Arial Unicode MS" w:hAnsi="Arial" w:cs="Arial"/>
                <w:sz w:val="22"/>
                <w:szCs w:val="24"/>
                <w:lang w:val="de-AT" w:eastAsia="de-AT"/>
              </w:rPr>
            </w:r>
            <w:r>
              <w:rPr>
                <w:rFonts w:ascii="Arial" w:eastAsia="Arial Unicode MS" w:hAnsi="Arial" w:cs="Arial"/>
                <w:sz w:val="22"/>
                <w:szCs w:val="24"/>
                <w:lang w:val="de-AT" w:eastAsia="de-AT"/>
              </w:rPr>
              <w:fldChar w:fldCharType="separate"/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fldChar w:fldCharType="end"/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lang w:eastAsia="de-DE"/>
              </w:rPr>
              <w:t>öffentlich</w:t>
            </w:r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lang w:eastAsia="de-DE"/>
              </w:rPr>
            </w:pP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lang w:eastAsia="de-DE"/>
              </w:rPr>
              <w:t>privat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Ansprechperson des o. g. Auftraggebenden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Name: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327591415"/>
                <w:placeholder>
                  <w:docPart w:val="3B3C25D95C9F45C5A9B32D7253C55A7D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Tel.-Nr.: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451978708"/>
                <w:placeholder>
                  <w:docPart w:val="B816B9C67F3D4C70916C56F483B49104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E-Mail: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135539909"/>
                <w:placeholder>
                  <w:docPart w:val="C91DA7BEE1E6424FAF82647B4C85C09D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Beschreibung der im eigenen Unternehmen</w:t>
            </w:r>
            <w:r>
              <w:rPr>
                <w:rFonts w:ascii="Arial" w:eastAsia="Arial Unicode MS" w:hAnsi="Arial" w:cs="Arial"/>
                <w:sz w:val="20"/>
                <w:szCs w:val="20"/>
                <w:vertAlign w:val="subscript"/>
                <w:lang w:eastAsia="de-DE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erbrachten Leistungen d</w:t>
            </w:r>
            <w:r>
              <w:rPr>
                <w:rFonts w:ascii="Arial" w:eastAsia="Arial Unicode MS" w:hAnsi="Arial" w:cs="Arial"/>
                <w:sz w:val="20"/>
                <w:szCs w:val="20"/>
                <w:lang w:val="de-AT" w:eastAsia="de-DE"/>
              </w:rPr>
              <w:t xml:space="preserve">es Bietenden </w:t>
            </w: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(Auftragsgegenstand, Produkt, Produktbeschreibung)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1578867688"/>
                <w:placeholder>
                  <w:docPart w:val="B122C66DDEE249E6A8138611EA05142E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Zeitraum der im eigenen Unternehmen erbrachten Leistungen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120298003"/>
                <w:placeholder>
                  <w:docPart w:val="00E4EF9C2437474B9899E158AE63FE34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Auftragswert der im eigenen Unternehmen erbrachten Leistungen in EUR netto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2080481432"/>
                <w:placeholder>
                  <w:docPart w:val="731C962390F94A92958E737289443E41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</w:tbl>
    <w:p>
      <w:pPr>
        <w:spacing w:after="160" w:line="259" w:lineRule="auto"/>
        <w:rPr>
          <w:rFonts w:eastAsia="Times New Roman" w:cs="Arial"/>
          <w:b/>
          <w:sz w:val="24"/>
          <w:lang w:eastAsia="de-DE"/>
        </w:rPr>
      </w:pPr>
    </w:p>
    <w:p>
      <w:pPr>
        <w:spacing w:line="276" w:lineRule="auto"/>
        <w:jc w:val="both"/>
        <w:rPr>
          <w:rFonts w:ascii="Arial" w:hAnsi="Arial" w:cs="Arial"/>
        </w:rPr>
      </w:pPr>
    </w:p>
    <w:tbl>
      <w:tblPr>
        <w:tblStyle w:val="Gitternetztabelle6farbig1"/>
        <w:tblW w:w="9067" w:type="dxa"/>
        <w:tblLook w:val="04A0" w:firstRow="1" w:lastRow="0" w:firstColumn="1" w:lastColumn="0" w:noHBand="0" w:noVBand="1"/>
      </w:tblPr>
      <w:tblGrid>
        <w:gridCol w:w="4532"/>
        <w:gridCol w:w="4535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  <w:shd w:val="clear" w:color="auto" w:fill="D9D9D9" w:themeFill="background1" w:themeFillShade="D9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jc w:val="center"/>
              <w:rPr>
                <w:rFonts w:ascii="Arial" w:eastAsia="Arial Unicode MS" w:hAnsi="Arial" w:cs="Arial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sz w:val="22"/>
                <w:lang w:eastAsia="de-DE"/>
              </w:rPr>
              <w:t xml:space="preserve">Referenzprojekt </w:t>
            </w:r>
            <w:r>
              <w:rPr>
                <w:rFonts w:ascii="Arial" w:eastAsia="Arial Unicode MS" w:hAnsi="Arial" w:cs="Arial"/>
                <w:sz w:val="22"/>
                <w:lang w:eastAsia="de-DE"/>
              </w:rPr>
              <w:t>2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bCs w:val="0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Projektbezeichnung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color w:val="auto"/>
                <w:sz w:val="20"/>
                <w:lang w:eastAsia="de-DE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846940391"/>
                <w:placeholder>
                  <w:docPart w:val="BF86DAB1880C4A2CA8BECF0FA8E0FCBA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Auftraggebender des Referenzprojekts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Name: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755663122"/>
                <w:placeholder>
                  <w:docPart w:val="48188D68E721436481BA3CA712EB3CB4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Adresse: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2057731174"/>
                <w:placeholder>
                  <w:docPart w:val="AD05EF046A594A9FAAF69D5691FC2B92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lastRenderedPageBreak/>
              <w:t>Art des o. g. Auftraggebenden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b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instrText xml:space="preserve"> FORMCHECKBOX </w:instrText>
            </w:r>
            <w:r>
              <w:rPr>
                <w:rFonts w:ascii="Arial" w:eastAsia="Arial Unicode MS" w:hAnsi="Arial" w:cs="Arial"/>
                <w:sz w:val="22"/>
                <w:szCs w:val="24"/>
                <w:lang w:val="de-AT" w:eastAsia="de-AT"/>
              </w:rPr>
            </w:r>
            <w:r>
              <w:rPr>
                <w:rFonts w:ascii="Arial" w:eastAsia="Arial Unicode MS" w:hAnsi="Arial" w:cs="Arial"/>
                <w:sz w:val="22"/>
                <w:szCs w:val="24"/>
                <w:lang w:val="de-AT" w:eastAsia="de-AT"/>
              </w:rPr>
              <w:fldChar w:fldCharType="separate"/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fldChar w:fldCharType="end"/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lang w:eastAsia="de-DE"/>
              </w:rPr>
              <w:t>öffentlich</w:t>
            </w:r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lang w:eastAsia="de-DE"/>
              </w:rPr>
            </w:pP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lang w:eastAsia="de-DE"/>
              </w:rPr>
              <w:t>privat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Ansprechperson des o. g. Auftraggebenden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Name: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191222721"/>
                <w:placeholder>
                  <w:docPart w:val="8288079AD91643A6BDF2071B8678F432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Tel.-Nr.: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1632835360"/>
                <w:placeholder>
                  <w:docPart w:val="47DF8874C2754A6C9D4DE39EF6BA49F8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E-Mail: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1621873960"/>
                <w:placeholder>
                  <w:docPart w:val="2ECF174AF6164B4EB446BF70F01674F8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Beschreibung der im eigenen Unternehmen</w:t>
            </w:r>
            <w:r>
              <w:rPr>
                <w:rFonts w:ascii="Arial" w:eastAsia="Arial Unicode MS" w:hAnsi="Arial" w:cs="Arial"/>
                <w:sz w:val="20"/>
                <w:szCs w:val="20"/>
                <w:vertAlign w:val="subscript"/>
                <w:lang w:eastAsia="de-DE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erbrachten Leistungen d</w:t>
            </w:r>
            <w:r>
              <w:rPr>
                <w:rFonts w:ascii="Arial" w:eastAsia="Arial Unicode MS" w:hAnsi="Arial" w:cs="Arial"/>
                <w:sz w:val="20"/>
                <w:szCs w:val="20"/>
                <w:lang w:val="de-AT" w:eastAsia="de-DE"/>
              </w:rPr>
              <w:t xml:space="preserve">es Bietenden </w:t>
            </w: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(Auftragsgegenstand, Produkt, Produktbeschreibung)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623225682"/>
                <w:placeholder>
                  <w:docPart w:val="2839D3FDC8F745B7B72BB9E324EEA0B3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Zeitraum der im eigenen Unternehmen erbrachten Leistungen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433982104"/>
                <w:placeholder>
                  <w:docPart w:val="D5A20423EC264DA9932060B702059D55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Auftragswert der im eigenen Unternehmen erbrachten Leistungen in EUR netto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31247049"/>
                <w:placeholder>
                  <w:docPart w:val="A43FC23A77FC411B9AC58900CB9BA088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</w:tbl>
    <w:p>
      <w:pPr>
        <w:spacing w:after="160" w:line="259" w:lineRule="auto"/>
        <w:rPr>
          <w:rFonts w:eastAsia="Times New Roman" w:cs="Arial"/>
          <w:b/>
          <w:sz w:val="24"/>
          <w:lang w:eastAsia="de-DE"/>
        </w:rPr>
      </w:pPr>
    </w:p>
    <w:p>
      <w:pPr>
        <w:spacing w:line="276" w:lineRule="auto"/>
        <w:jc w:val="both"/>
        <w:rPr>
          <w:rFonts w:ascii="Arial" w:hAnsi="Arial" w:cs="Arial"/>
        </w:rPr>
      </w:pPr>
    </w:p>
    <w:tbl>
      <w:tblPr>
        <w:tblStyle w:val="Gitternetztabelle6farbig1"/>
        <w:tblW w:w="9067" w:type="dxa"/>
        <w:tblLook w:val="04A0" w:firstRow="1" w:lastRow="0" w:firstColumn="1" w:lastColumn="0" w:noHBand="0" w:noVBand="1"/>
      </w:tblPr>
      <w:tblGrid>
        <w:gridCol w:w="4532"/>
        <w:gridCol w:w="4535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  <w:shd w:val="clear" w:color="auto" w:fill="D9D9D9" w:themeFill="background1" w:themeFillShade="D9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jc w:val="center"/>
              <w:rPr>
                <w:rFonts w:ascii="Arial" w:eastAsia="Arial Unicode MS" w:hAnsi="Arial" w:cs="Arial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sz w:val="22"/>
                <w:lang w:eastAsia="de-DE"/>
              </w:rPr>
              <w:t xml:space="preserve">Referenzprojekt </w:t>
            </w:r>
            <w:r>
              <w:rPr>
                <w:rFonts w:ascii="Arial" w:eastAsia="Arial Unicode MS" w:hAnsi="Arial" w:cs="Arial"/>
                <w:sz w:val="22"/>
                <w:lang w:eastAsia="de-DE"/>
              </w:rPr>
              <w:t>3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bCs w:val="0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Projektbezeichnung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2"/>
                <w:lang w:eastAsia="de-DE"/>
              </w:rPr>
            </w:pPr>
            <w:r>
              <w:rPr>
                <w:rFonts w:ascii="Arial" w:eastAsia="Arial Unicode MS" w:hAnsi="Arial" w:cs="Arial"/>
                <w:color w:val="auto"/>
                <w:sz w:val="20"/>
                <w:lang w:eastAsia="de-DE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376446550"/>
                <w:placeholder>
                  <w:docPart w:val="334CE65FFBDE4D03BF6DA4E32903D2DA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Auftraggebender des Referenzprojekts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Name: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636921504"/>
                <w:placeholder>
                  <w:docPart w:val="8DD22DE434364C2BB30A8B4B7E7A0131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Adresse: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534181957"/>
                <w:placeholder>
                  <w:docPart w:val="48EBF961B1F840AC8EFCDC9FC348BE09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Art des o. g. Auftraggebenden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b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instrText xml:space="preserve"> FORMCHECKBOX </w:instrText>
            </w:r>
            <w:r>
              <w:rPr>
                <w:rFonts w:ascii="Arial" w:eastAsia="Arial Unicode MS" w:hAnsi="Arial" w:cs="Arial"/>
                <w:sz w:val="22"/>
                <w:szCs w:val="24"/>
                <w:lang w:val="de-AT" w:eastAsia="de-AT"/>
              </w:rPr>
            </w:r>
            <w:r>
              <w:rPr>
                <w:rFonts w:ascii="Arial" w:eastAsia="Arial Unicode MS" w:hAnsi="Arial" w:cs="Arial"/>
                <w:sz w:val="22"/>
                <w:szCs w:val="24"/>
                <w:lang w:val="de-AT" w:eastAsia="de-AT"/>
              </w:rPr>
              <w:fldChar w:fldCharType="separate"/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fldChar w:fldCharType="end"/>
            </w:r>
            <w:r>
              <w:rPr>
                <w:rFonts w:ascii="Arial" w:eastAsia="Arial Unicode MS" w:hAnsi="Arial" w:cs="Arial"/>
                <w:sz w:val="22"/>
                <w:szCs w:val="20"/>
                <w:lang w:val="de-AT" w:eastAsia="de-AT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lang w:eastAsia="de-DE"/>
              </w:rPr>
              <w:t>öffentlich</w:t>
            </w:r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lang w:eastAsia="de-DE"/>
              </w:rPr>
            </w:pP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separate"/>
            </w:r>
            <w:r>
              <w:rPr>
                <w:rFonts w:ascii="Arial" w:eastAsia="Times New Roman" w:hAnsi="Arial" w:cs="Arial"/>
                <w:sz w:val="22"/>
                <w:szCs w:val="20"/>
                <w:lang w:eastAsia="de-DE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lang w:eastAsia="de-DE"/>
              </w:rPr>
              <w:t>privat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lang w:eastAsia="de-DE"/>
              </w:rPr>
              <w:t>Ansprechperson des o. g. Auftraggebenden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Name: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2099092800"/>
                <w:placeholder>
                  <w:docPart w:val="E781317E64724A4893DCF5684C61E89C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Tel.-Nr.: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477750982"/>
                <w:placeholder>
                  <w:docPart w:val="64FC894E3B0344AC84C8F170239937F0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E-Mail: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043050906"/>
                <w:placeholder>
                  <w:docPart w:val="30EE111BD6C844ABB7DC83EC9802E988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Beschreibung der im eigenen Unternehmen</w:t>
            </w:r>
            <w:r>
              <w:rPr>
                <w:rFonts w:ascii="Arial" w:eastAsia="Arial Unicode MS" w:hAnsi="Arial" w:cs="Arial"/>
                <w:sz w:val="20"/>
                <w:szCs w:val="20"/>
                <w:vertAlign w:val="subscript"/>
                <w:lang w:eastAsia="de-DE"/>
              </w:rPr>
              <w:t xml:space="preserve"> </w:t>
            </w: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erbrachten Leistungen d</w:t>
            </w:r>
            <w:r>
              <w:rPr>
                <w:rFonts w:ascii="Arial" w:eastAsia="Arial Unicode MS" w:hAnsi="Arial" w:cs="Arial"/>
                <w:sz w:val="20"/>
                <w:szCs w:val="20"/>
                <w:lang w:val="de-AT" w:eastAsia="de-DE"/>
              </w:rPr>
              <w:t xml:space="preserve">es Bietenden </w:t>
            </w: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(Auftragsgegenstand, Produkt, Produktbeschreibung)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88772859"/>
                <w:placeholder>
                  <w:docPart w:val="FAEC6E8CBD084C1CB8CD7FBF92412220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Zeitraum der im eigenen Unternehmen erbrachten Leistungen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1886899989"/>
                <w:placeholder>
                  <w:docPart w:val="ECC6443996C54A23B4FFB36EEA4AFC01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2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rPr>
                <w:rFonts w:ascii="Arial" w:eastAsia="Arial Unicode MS" w:hAnsi="Arial" w:cs="Arial"/>
                <w:b w:val="0"/>
                <w:sz w:val="20"/>
                <w:szCs w:val="20"/>
                <w:lang w:eastAsia="de-DE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de-DE"/>
              </w:rPr>
              <w:t>Auftragswert der im eigenen Unternehmen erbrachten Leistungen in EUR netto</w:t>
            </w:r>
          </w:p>
        </w:tc>
        <w:tc>
          <w:tcPr>
            <w:tcW w:w="4535" w:type="dxa"/>
            <w:shd w:val="clear" w:color="auto" w:fill="auto"/>
          </w:tcPr>
          <w:p>
            <w:pPr>
              <w:autoSpaceDE w:val="0"/>
              <w:autoSpaceDN w:val="0"/>
              <w:adjustRightInd w:val="0"/>
              <w:spacing w:before="120" w:after="120"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 Unicode MS" w:hAnsi="Arial" w:cs="Arial"/>
                <w:sz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1024787847"/>
                <w:placeholder>
                  <w:docPart w:val="79A8DFB21D614358A872C64E504DBCC6"/>
                </w:placeholder>
                <w:showingPlcHdr/>
              </w:sdtPr>
              <w:sdtContent>
                <w:r>
                  <w:rPr>
                    <w:rFonts w:ascii="Calibri" w:eastAsia="Calibri" w:hAnsi="Calibri"/>
                    <w:color w:val="808080"/>
                    <w:sz w:val="22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</w:tbl>
    <w:p>
      <w:pPr>
        <w:spacing w:after="160" w:line="259" w:lineRule="auto"/>
        <w:rPr>
          <w:rFonts w:eastAsia="Times New Roman" w:cs="Arial"/>
          <w:b/>
          <w:sz w:val="24"/>
          <w:lang w:eastAsia="de-DE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tbl>
      <w:tblPr>
        <w:tblStyle w:val="Tabellenraster1"/>
        <w:tblW w:w="92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63"/>
        <w:gridCol w:w="4648"/>
        <w:gridCol w:w="52"/>
      </w:tblGrid>
      <w:tr>
        <w:trPr>
          <w:gridAfter w:val="1"/>
          <w:wAfter w:w="52" w:type="dxa"/>
        </w:trPr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Lines/>
              <w:spacing w:before="120" w:after="120" w:line="312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993176503"/>
                <w:placeholder>
                  <w:docPart w:val="CEFF117F2F05403EBD790954D0616537"/>
                </w:placeholder>
                <w:showingPlcHdr/>
              </w:sdtPr>
              <w:sdtContent>
                <w:r>
                  <w:rPr>
                    <w:rFonts w:ascii="Arial" w:eastAsia="Calibri" w:hAnsi="Arial" w:cs="Arial"/>
                    <w:sz w:val="20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,</w:t>
            </w:r>
          </w:p>
          <w:p>
            <w:pPr>
              <w:keepLines/>
              <w:spacing w:before="120" w:after="120" w:line="312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280385988"/>
                <w:placeholder>
                  <w:docPart w:val="DB6AC07CF73045859245E1E6CF3471D3"/>
                </w:placeholder>
                <w:showingPlcHdr/>
              </w:sdtPr>
              <w:sdtContent>
                <w:r>
                  <w:rPr>
                    <w:rFonts w:ascii="Arial" w:eastAsia="Calibri" w:hAnsi="Arial" w:cs="Arial"/>
                    <w:color w:val="808080"/>
                    <w:sz w:val="20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  <w:tc>
          <w:tcPr>
            <w:tcW w:w="563" w:type="dxa"/>
          </w:tcPr>
          <w:p>
            <w:pPr>
              <w:keepLines/>
              <w:spacing w:before="120" w:after="120" w:line="312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keepLines/>
              <w:spacing w:before="120" w:after="120" w:line="312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</w:p>
          <w:p>
            <w:pPr>
              <w:keepLines/>
              <w:spacing w:before="120" w:after="120" w:line="312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eastAsia="de-DE"/>
                </w:rPr>
                <w:id w:val="-596482661"/>
                <w:placeholder>
                  <w:docPart w:val="711CE45AB6CD42708F75AA1197F5C43B"/>
                </w:placeholder>
                <w:showingPlcHdr/>
              </w:sdtPr>
              <w:sdtContent>
                <w:r>
                  <w:rPr>
                    <w:rFonts w:ascii="Arial" w:eastAsia="Calibri" w:hAnsi="Arial" w:cs="Arial"/>
                    <w:color w:val="808080"/>
                    <w:sz w:val="20"/>
                    <w:szCs w:val="20"/>
                    <w:shd w:val="clear" w:color="auto" w:fill="BFBFBF" w:themeFill="background1" w:themeFillShade="BF"/>
                    <w:lang w:eastAsia="de-DE"/>
                  </w:rPr>
                  <w:t>Klicken Sie hier, um Text einzugeben.</w:t>
                </w:r>
              </w:sdtContent>
            </w:sdt>
          </w:p>
        </w:tc>
      </w:tr>
      <w:tr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>
            <w:pPr>
              <w:keepLines/>
              <w:spacing w:before="120" w:after="120" w:line="312" w:lineRule="auto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  <w:t>Ort, Datum</w:t>
            </w:r>
          </w:p>
        </w:tc>
        <w:tc>
          <w:tcPr>
            <w:tcW w:w="563" w:type="dxa"/>
          </w:tcPr>
          <w:p>
            <w:pPr>
              <w:keepLines/>
              <w:spacing w:before="120" w:after="120" w:line="312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</w:p>
        </w:tc>
        <w:tc>
          <w:tcPr>
            <w:tcW w:w="47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>
            <w:pPr>
              <w:keepLines/>
              <w:spacing w:before="120" w:after="120" w:line="312" w:lineRule="auto"/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de-DE"/>
              </w:rPr>
              <w:t>Name des Erklärenden in Textform</w:t>
            </w:r>
          </w:p>
        </w:tc>
      </w:tr>
    </w:tbl>
    <w:p>
      <w:pPr>
        <w:rPr>
          <w:rFonts w:ascii="Arial" w:hAnsi="Arial" w:cs="Arial"/>
        </w:rPr>
      </w:pPr>
    </w:p>
    <w:p>
      <w:pPr>
        <w:spacing w:line="240" w:lineRule="auto"/>
        <w:rPr>
          <w:rFonts w:ascii="Real Text Pro" w:hAnsi="Real Text Pro" w:cs="Arial"/>
          <w:szCs w:val="18"/>
        </w:rPr>
      </w:pP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7" w:bottom="1418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40" w:lineRule="auto"/>
      </w:pPr>
      <w:r>
        <w:separator/>
      </w:r>
    </w:p>
  </w:endnote>
  <w:endnote w:type="continuationSeparator" w:id="0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al Text Pro Book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Real Text Pro Extrabold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Real Text Pro Demibold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eal Text Pro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73039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18"/>
      </w:rPr>
    </w:sdtEndPr>
    <w:sdtContent>
      <w:sdt>
        <w:sdtPr>
          <w:rPr>
            <w:rFonts w:ascii="Arial" w:hAnsi="Arial" w:cs="Arial"/>
            <w:sz w:val="20"/>
            <w:szCs w:val="18"/>
          </w:rPr>
          <w:id w:val="-1059940475"/>
          <w:docPartObj>
            <w:docPartGallery w:val="Page Numbers (Top of Page)"/>
            <w:docPartUnique/>
          </w:docPartObj>
        </w:sdtPr>
        <w:sdtContent>
          <w:p>
            <w:pPr>
              <w:pStyle w:val="Fuzeile"/>
              <w:jc w:val="right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Seite 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instrText>PAGE</w:instrTex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end"/>
            </w:r>
            <w:r>
              <w:rPr>
                <w:rFonts w:ascii="Arial" w:hAnsi="Arial" w:cs="Arial"/>
                <w:sz w:val="20"/>
                <w:szCs w:val="18"/>
              </w:rPr>
              <w:t xml:space="preserve"> von 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instrText>NUMPAGES</w:instrTex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end"/>
            </w:r>
          </w:p>
        </w:sdtContent>
      </w:sdt>
    </w:sdtContent>
  </w:sdt>
  <w:p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Cs w:val="18"/>
      </w:rPr>
      <w:id w:val="-241019790"/>
      <w:docPartObj>
        <w:docPartGallery w:val="Page Numbers (Bottom of Page)"/>
        <w:docPartUnique/>
      </w:docPartObj>
    </w:sdtPr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>
            <w:pPr>
              <w:pStyle w:val="Fuzeile"/>
              <w:jc w:val="right"/>
              <w:rPr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Seite 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instrText>PAGE</w:instrTex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end"/>
            </w:r>
            <w:r>
              <w:rPr>
                <w:rFonts w:ascii="Arial" w:hAnsi="Arial" w:cs="Arial"/>
                <w:sz w:val="20"/>
                <w:szCs w:val="18"/>
              </w:rPr>
              <w:t xml:space="preserve"> von 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instrText>NUMPAGES</w:instrTex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end"/>
            </w:r>
          </w:p>
        </w:sdtContent>
      </w:sdt>
    </w:sdtContent>
  </w:sdt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line="240" w:lineRule="auto"/>
      </w:pPr>
      <w:r>
        <w:separator/>
      </w:r>
    </w:p>
  </w:footnote>
  <w:footnote w:type="continuationSeparator" w:id="0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spacing w:after="120"/>
      <w:rPr>
        <w:rFonts w:ascii="Arial" w:hAnsi="Arial" w:cs="Arial"/>
        <w:b/>
        <w:color w:val="000000"/>
        <w:sz w:val="20"/>
      </w:rPr>
    </w:pPr>
    <w:r>
      <w:rPr>
        <w:rFonts w:ascii="Arial" w:hAnsi="Arial" w:cs="Arial"/>
        <w:b/>
        <w:color w:val="000000"/>
        <w:sz w:val="20"/>
      </w:rPr>
      <w:t>Formblätter für die Angebotsabgabe</w:t>
    </w:r>
  </w:p>
  <w:p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576"/>
      </w:tabs>
      <w:spacing w:after="12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Vergabeverfahren: 4725F50101 „Entwicklung einer Bewertungsmethodik und interdisziplinäre Untersuchung der nuklearen Wertschöpfungskette in Hinblick auf Nachhaltigkeit“</w:t>
    </w:r>
  </w:p>
  <w:p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color w:val="000000"/>
        <w:sz w:val="20"/>
        <w:szCs w:val="20"/>
      </w:rPr>
      <w:t xml:space="preserve">Formblatt „Erklärung zur Eignung“ -Leistungsfähigkeit des Unternehmens- </w:t>
    </w:r>
  </w:p>
  <w:p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Kopfzeile"/>
      <w:tabs>
        <w:tab w:val="left" w:pos="2977"/>
      </w:tabs>
      <w:ind w:left="-1418"/>
    </w:pPr>
    <w:r>
      <w:rPr>
        <w:noProof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5401945</wp:posOffset>
          </wp:positionH>
          <wp:positionV relativeFrom="page">
            <wp:posOffset>730250</wp:posOffset>
          </wp:positionV>
          <wp:extent cx="1598295" cy="651510"/>
          <wp:effectExtent l="0" t="0" r="1905" b="0"/>
          <wp:wrapNone/>
          <wp:docPr id="31" name="Grafik 31" descr="Bundesamt für die Sicherheit der nuklearen Entsorgung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Bundesamt für die Sicherheit der nuklearen Entsorgung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8295" cy="651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9675" cy="10690860"/>
          <wp:effectExtent l="0" t="0" r="3175" b="0"/>
          <wp:wrapNone/>
          <wp:docPr id="32" name="Grafik 3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0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60C0"/>
    <w:multiLevelType w:val="hybridMultilevel"/>
    <w:tmpl w:val="D7F0C58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7D5F03"/>
    <w:multiLevelType w:val="hybridMultilevel"/>
    <w:tmpl w:val="3962DA36"/>
    <w:lvl w:ilvl="0" w:tplc="DB3C079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BA6A30"/>
    <w:multiLevelType w:val="hybridMultilevel"/>
    <w:tmpl w:val="8B1AE770"/>
    <w:lvl w:ilvl="0" w:tplc="EC7A96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2105F"/>
    <w:multiLevelType w:val="hybridMultilevel"/>
    <w:tmpl w:val="D00E3706"/>
    <w:lvl w:ilvl="0" w:tplc="BD54F1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9329E"/>
    <w:multiLevelType w:val="hybridMultilevel"/>
    <w:tmpl w:val="366E9A42"/>
    <w:lvl w:ilvl="0" w:tplc="C9EC1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2001BC"/>
    <w:multiLevelType w:val="hybridMultilevel"/>
    <w:tmpl w:val="6BC27C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074D2"/>
    <w:multiLevelType w:val="hybridMultilevel"/>
    <w:tmpl w:val="BE74DF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FF68CE"/>
    <w:multiLevelType w:val="multilevel"/>
    <w:tmpl w:val="01E4E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671C6776"/>
    <w:multiLevelType w:val="hybridMultilevel"/>
    <w:tmpl w:val="D3E8F8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736C5"/>
    <w:multiLevelType w:val="multilevel"/>
    <w:tmpl w:val="D9821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EE51BFF"/>
    <w:multiLevelType w:val="hybridMultilevel"/>
    <w:tmpl w:val="EC26089A"/>
    <w:lvl w:ilvl="0" w:tplc="4614B8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41AF0"/>
    <w:multiLevelType w:val="hybridMultilevel"/>
    <w:tmpl w:val="5148C600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1"/>
  </w:num>
  <w:num w:numId="6">
    <w:abstractNumId w:val="10"/>
  </w:num>
  <w:num w:numId="7">
    <w:abstractNumId w:val="7"/>
  </w:num>
  <w:num w:numId="8">
    <w:abstractNumId w:val="0"/>
  </w:num>
  <w:num w:numId="9">
    <w:abstractNumId w:val="8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AD47F7D8-2DA3-44DC-9173-673BE400B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0" w:line="260" w:lineRule="atLeast"/>
    </w:pPr>
    <w:rPr>
      <w:rFonts w:ascii="Real Text Pro Book" w:hAnsi="Real Text Pro Book"/>
      <w:sz w:val="18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260" w:after="260" w:line="400" w:lineRule="atLeast"/>
      <w:outlineLvl w:val="0"/>
    </w:pPr>
    <w:rPr>
      <w:rFonts w:ascii="Real Text Pro Extrabold" w:eastAsiaTheme="majorEastAsia" w:hAnsi="Real Text Pro Extrabold" w:cstheme="majorBidi"/>
      <w:color w:val="000000" w:themeColor="text1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pPr>
      <w:keepNext/>
      <w:keepLines/>
      <w:spacing w:before="260" w:after="260"/>
      <w:outlineLvl w:val="1"/>
    </w:pPr>
    <w:rPr>
      <w:rFonts w:ascii="Real Text Pro Demibold" w:eastAsiaTheme="majorEastAsia" w:hAnsi="Real Text Pro Demibold" w:cstheme="majorBidi"/>
      <w:color w:val="000000" w:themeColor="text1"/>
      <w:sz w:val="24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Real Text Pro Extrabold" w:eastAsiaTheme="majorEastAsia" w:hAnsi="Real Text Pro Extrabold" w:cstheme="majorBidi"/>
      <w:color w:val="000000" w:themeColor="text1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="Real Text Pro Demibold" w:eastAsiaTheme="majorEastAsia" w:hAnsi="Real Text Pro Demibold" w:cstheme="majorBidi"/>
      <w:color w:val="000000" w:themeColor="text1"/>
      <w:sz w:val="24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pPr>
      <w:spacing w:line="580" w:lineRule="atLeast"/>
      <w:contextualSpacing/>
    </w:pPr>
    <w:rPr>
      <w:rFonts w:ascii="Real Text Pro Extrabold" w:eastAsiaTheme="majorEastAsia" w:hAnsi="Real Text Pro Extrabold" w:cstheme="majorBidi"/>
      <w:spacing w:val="-10"/>
      <w:kern w:val="28"/>
      <w:sz w:val="5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="Real Text Pro Extrabold" w:eastAsiaTheme="majorEastAsia" w:hAnsi="Real Text Pro Extrabold" w:cstheme="majorBidi"/>
      <w:spacing w:val="-10"/>
      <w:kern w:val="28"/>
      <w:sz w:val="54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color w:val="000000" w:themeColor="text1"/>
      <w:spacing w:val="15"/>
      <w:sz w:val="24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ascii="Real Text Pro Book" w:eastAsiaTheme="minorEastAsia" w:hAnsi="Real Text Pro Book"/>
      <w:color w:val="000000" w:themeColor="text1"/>
      <w:spacing w:val="15"/>
      <w:sz w:val="24"/>
    </w:rPr>
  </w:style>
  <w:style w:type="character" w:styleId="IntensiveHervorhebung">
    <w:name w:val="Intense Emphasis"/>
    <w:basedOn w:val="Absatz-Standardschriftart"/>
    <w:uiPriority w:val="21"/>
    <w:qFormat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FFD200" w:themeColor="accent1"/>
        <w:bottom w:val="single" w:sz="4" w:space="10" w:color="FFD200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rFonts w:ascii="Real Text Pro Book" w:hAnsi="Real Text Pro Book"/>
      <w:i/>
      <w:iCs/>
      <w:color w:val="000000" w:themeColor="text1"/>
      <w:sz w:val="18"/>
    </w:rPr>
  </w:style>
  <w:style w:type="character" w:styleId="SchwacherVerweis">
    <w:name w:val="Subtle Reference"/>
    <w:basedOn w:val="Absatz-Standardschriftart"/>
    <w:uiPriority w:val="31"/>
    <w:qFormat/>
    <w:rPr>
      <w:caps w:val="0"/>
      <w:smallCaps/>
      <w:color w:val="5A5A5A" w:themeColor="text1" w:themeTint="A5"/>
      <w:spacing w:val="32"/>
    </w:rPr>
  </w:style>
  <w:style w:type="character" w:styleId="IntensiverVerweis">
    <w:name w:val="Intense Reference"/>
    <w:basedOn w:val="Absatz-Standardschriftart"/>
    <w:uiPriority w:val="32"/>
    <w:qFormat/>
    <w:rPr>
      <w:b/>
      <w:bCs/>
      <w:caps w:val="0"/>
      <w:smallCaps/>
      <w:color w:val="000000" w:themeColor="text1"/>
      <w:spacing w:val="32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  <w:spacing w:line="240" w:lineRule="auto"/>
    </w:pPr>
    <w:rPr>
      <w:rFonts w:ascii="Tahoma" w:eastAsia="Times New Roman" w:hAnsi="Tahoma" w:cs="Times New Roman"/>
      <w:sz w:val="24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rPr>
      <w:rFonts w:ascii="Tahoma" w:eastAsia="Times New Roman" w:hAnsi="Tahoma" w:cs="Times New Roman"/>
      <w:sz w:val="24"/>
      <w:szCs w:val="20"/>
      <w:lang w:eastAsia="de-DE"/>
    </w:rPr>
  </w:style>
  <w:style w:type="paragraph" w:styleId="Funotentext">
    <w:name w:val="footnote text"/>
    <w:basedOn w:val="Standard"/>
    <w:link w:val="FunotentextZchn"/>
    <w:pPr>
      <w:spacing w:line="240" w:lineRule="auto"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character" w:customStyle="1" w:styleId="FunotentextZchn">
    <w:name w:val="Fußnotentext Zchn"/>
    <w:basedOn w:val="Absatz-Standardschriftart"/>
    <w:link w:val="Funotentext"/>
    <w:rPr>
      <w:rFonts w:ascii="Arial" w:eastAsia="Times New Roman" w:hAnsi="Arial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rPr>
      <w:vertAlign w:val="superscript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Pr>
      <w:rFonts w:ascii="Real Text Pro Book" w:hAnsi="Real Text Pro Book"/>
      <w:sz w:val="18"/>
    </w:rPr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FontStyle15">
    <w:name w:val="Font Style15"/>
    <w:rPr>
      <w:rFonts w:ascii="Arial Unicode MS" w:eastAsia="Arial Unicode MS" w:cs="Arial Unicode MS"/>
      <w:sz w:val="16"/>
      <w:szCs w:val="16"/>
    </w:rPr>
  </w:style>
  <w:style w:type="paragraph" w:customStyle="1" w:styleId="Style8">
    <w:name w:val="Style8"/>
    <w:basedOn w:val="Standard"/>
    <w:pPr>
      <w:widowControl w:val="0"/>
      <w:autoSpaceDE w:val="0"/>
      <w:autoSpaceDN w:val="0"/>
      <w:adjustRightInd w:val="0"/>
      <w:spacing w:line="208" w:lineRule="exact"/>
    </w:pPr>
    <w:rPr>
      <w:rFonts w:ascii="Arial Unicode MS" w:eastAsia="Arial Unicode MS" w:hAnsi="Times New Roman" w:cs="Times New Roman"/>
      <w:sz w:val="24"/>
      <w:szCs w:val="24"/>
      <w:lang w:val="de-AT" w:eastAsia="de-AT"/>
    </w:rPr>
  </w:style>
  <w:style w:type="table" w:styleId="Gitternetztabelle6farbig">
    <w:name w:val="Grid Table 6 Colorful"/>
    <w:basedOn w:val="NormaleTabelle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Real Text Pro Book" w:hAnsi="Real Text Pro Book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ascii="Real Text Pro Book" w:hAnsi="Real Text Pro Book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line="240" w:lineRule="auto"/>
    </w:pPr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hAnsi="Segoe UI" w:cs="Segoe UI"/>
      <w:sz w:val="18"/>
      <w:szCs w:val="18"/>
    </w:rPr>
  </w:style>
  <w:style w:type="table" w:customStyle="1" w:styleId="Gitternetztabelle6farbig1">
    <w:name w:val="Gitternetztabelle 6 farbig1"/>
    <w:basedOn w:val="NormaleTabelle"/>
    <w:next w:val="Gitternetztabelle6farbig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itternetztabelle6farbig2">
    <w:name w:val="Gitternetztabelle 6 farbig2"/>
    <w:basedOn w:val="NormaleTabelle"/>
    <w:next w:val="Gitternetztabelle6farbig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itternetztabelle6farbig3">
    <w:name w:val="Gitternetztabelle 6 farbig3"/>
    <w:basedOn w:val="NormaleTabelle"/>
    <w:next w:val="Gitternetztabelle6farbig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7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6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7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5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37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195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451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41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0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54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01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9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72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057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503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812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40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67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45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9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53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677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422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573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67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6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7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70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8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08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898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1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66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030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21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3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8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1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35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46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5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6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0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24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78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75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71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46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095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779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39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4435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60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074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62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1900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33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5686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042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601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1467E564EB1486282FEB7720D856E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A81100-0B12-4AF3-807E-59054A5B4031}"/>
      </w:docPartPr>
      <w:docPartBody>
        <w:p>
          <w:pPr>
            <w:pStyle w:val="91467E564EB1486282FEB7720D856E0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EFF117F2F05403EBD790954D06165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17CB64-51C2-41A3-9367-7E02AC4993B1}"/>
      </w:docPartPr>
      <w:docPartBody>
        <w:p>
          <w:pPr>
            <w:pStyle w:val="CEFF117F2F05403EBD790954D0616537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B6AC07CF73045859245E1E6CF3471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17FBA6-50A7-4C50-A9E6-334E610185E1}"/>
      </w:docPartPr>
      <w:docPartBody>
        <w:p>
          <w:pPr>
            <w:pStyle w:val="DB6AC07CF73045859245E1E6CF3471D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11CE45AB6CD42708F75AA1197F5C4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A256F9-EC0F-4FA8-80D5-6B096BDBE572}"/>
      </w:docPartPr>
      <w:docPartBody>
        <w:p>
          <w:pPr>
            <w:pStyle w:val="711CE45AB6CD42708F75AA1197F5C43B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1494D883145460F9216B14B42C5EE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A50D7B-D2BA-4B9B-8A25-701861E84E3D}"/>
      </w:docPartPr>
      <w:docPartBody>
        <w:p>
          <w:pPr>
            <w:pStyle w:val="31494D883145460F9216B14B42C5EEB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DB544A8C6DA49909A9858EE6A3C91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299939-4B0B-42DD-8E00-B859D8CCBFE2}"/>
      </w:docPartPr>
      <w:docPartBody>
        <w:p>
          <w:pPr>
            <w:pStyle w:val="0DB544A8C6DA49909A9858EE6A3C910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CA187FDDB9B46C2BB67B884C7A079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9BFCC3-E6C6-430C-9ACA-3FBA62321B9A}"/>
      </w:docPartPr>
      <w:docPartBody>
        <w:p>
          <w:pPr>
            <w:pStyle w:val="CCA187FDDB9B46C2BB67B884C7A0796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5A6CC7AF6C04D379B37A50962A3A9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79A1B3-FF67-4172-87EE-C6B0AAB51F56}"/>
      </w:docPartPr>
      <w:docPartBody>
        <w:p>
          <w:pPr>
            <w:pStyle w:val="15A6CC7AF6C04D379B37A50962A3A9D5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9F12B281FB342999456E91BEE11A8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7AD8A-4429-48FA-BD20-68C3F299817D}"/>
      </w:docPartPr>
      <w:docPartBody>
        <w:p>
          <w:pPr>
            <w:pStyle w:val="B9F12B281FB342999456E91BEE11A804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B3C25D95C9F45C5A9B32D7253C55A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06616D-9851-4E2D-BD52-F38AFD12F6C9}"/>
      </w:docPartPr>
      <w:docPartBody>
        <w:p>
          <w:pPr>
            <w:pStyle w:val="3B3C25D95C9F45C5A9B32D7253C55A7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816B9C67F3D4C70916C56F483B491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A8B674-01FA-4B86-B15E-AB65123B1AAE}"/>
      </w:docPartPr>
      <w:docPartBody>
        <w:p>
          <w:pPr>
            <w:pStyle w:val="B816B9C67F3D4C70916C56F483B49104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91DA7BEE1E6424FAF82647B4C85C0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82C104-F81E-4527-9B77-A6F7835913DB}"/>
      </w:docPartPr>
      <w:docPartBody>
        <w:p>
          <w:pPr>
            <w:pStyle w:val="C91DA7BEE1E6424FAF82647B4C85C09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122C66DDEE249E6A8138611EA0514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B844CB-51A4-469C-915C-1FA5276B4586}"/>
      </w:docPartPr>
      <w:docPartBody>
        <w:p>
          <w:pPr>
            <w:pStyle w:val="B122C66DDEE249E6A8138611EA05142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0E4EF9C2437474B9899E158AE63FE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626D78-19A8-4E2A-A810-FD49801F1B34}"/>
      </w:docPartPr>
      <w:docPartBody>
        <w:p>
          <w:pPr>
            <w:pStyle w:val="00E4EF9C2437474B9899E158AE63FE34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31C962390F94A92958E737289443E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2FB5FA-CD51-44AD-ADD7-7156F0AEC324}"/>
      </w:docPartPr>
      <w:docPartBody>
        <w:p>
          <w:pPr>
            <w:pStyle w:val="731C962390F94A92958E737289443E41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F86DAB1880C4A2CA8BECF0FA8E0FC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B781C3-DB60-402E-86F7-5F6F22113F17}"/>
      </w:docPartPr>
      <w:docPartBody>
        <w:p>
          <w:pPr>
            <w:pStyle w:val="BF86DAB1880C4A2CA8BECF0FA8E0FCB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8188D68E721436481BA3CA712EB3C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5F3D02-6E84-4442-9BF6-4F621BB3FBA5}"/>
      </w:docPartPr>
      <w:docPartBody>
        <w:p>
          <w:pPr>
            <w:pStyle w:val="48188D68E721436481BA3CA712EB3CB4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D05EF046A594A9FAAF69D5691FC2B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F6E913-E922-4C52-9117-CE53441CB745}"/>
      </w:docPartPr>
      <w:docPartBody>
        <w:p>
          <w:pPr>
            <w:pStyle w:val="AD05EF046A594A9FAAF69D5691FC2B9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288079AD91643A6BDF2071B8678F4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B6CE77-EA1E-4A85-BD98-590FC4FACBE3}"/>
      </w:docPartPr>
      <w:docPartBody>
        <w:p>
          <w:pPr>
            <w:pStyle w:val="8288079AD91643A6BDF2071B8678F43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7DF8874C2754A6C9D4DE39EF6BA49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1A80FF-8A1F-4D69-8251-D787DB8E681A}"/>
      </w:docPartPr>
      <w:docPartBody>
        <w:p>
          <w:pPr>
            <w:pStyle w:val="47DF8874C2754A6C9D4DE39EF6BA49F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ECF174AF6164B4EB446BF70F01674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C53E01-CC6C-4F6C-94DC-9579CFD58050}"/>
      </w:docPartPr>
      <w:docPartBody>
        <w:p>
          <w:pPr>
            <w:pStyle w:val="2ECF174AF6164B4EB446BF70F01674F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839D3FDC8F745B7B72BB9E324EEA0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D44C01-AAAB-40D5-89BC-BFCE7BB2826E}"/>
      </w:docPartPr>
      <w:docPartBody>
        <w:p>
          <w:pPr>
            <w:pStyle w:val="2839D3FDC8F745B7B72BB9E324EEA0B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5A20423EC264DA9932060B702059D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0B5E7D-9B4D-4DF7-AB68-FA2CBFE45FF6}"/>
      </w:docPartPr>
      <w:docPartBody>
        <w:p>
          <w:pPr>
            <w:pStyle w:val="D5A20423EC264DA9932060B702059D55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43FC23A77FC411B9AC58900CB9BA0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D11099-7C22-463E-AB2E-1AF345653F06}"/>
      </w:docPartPr>
      <w:docPartBody>
        <w:p>
          <w:pPr>
            <w:pStyle w:val="A43FC23A77FC411B9AC58900CB9BA08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34CE65FFBDE4D03BF6DA4E32903D2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F744204-E1AB-4061-89DF-AA483A6F1632}"/>
      </w:docPartPr>
      <w:docPartBody>
        <w:p>
          <w:pPr>
            <w:pStyle w:val="334CE65FFBDE4D03BF6DA4E32903D2D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DD22DE434364C2BB30A8B4B7E7A01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E0C7C0-8C8B-460D-9052-925CFAB3C450}"/>
      </w:docPartPr>
      <w:docPartBody>
        <w:p>
          <w:pPr>
            <w:pStyle w:val="8DD22DE434364C2BB30A8B4B7E7A0131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8EBF961B1F840AC8EFCDC9FC348BE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066FE9-D6F8-4C56-9B27-4178A2998B4A}"/>
      </w:docPartPr>
      <w:docPartBody>
        <w:p>
          <w:pPr>
            <w:pStyle w:val="48EBF961B1F840AC8EFCDC9FC348BE0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781317E64724A4893DCF5684C61E8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3569D4-73D5-4858-A2CB-7EB3511961E6}"/>
      </w:docPartPr>
      <w:docPartBody>
        <w:p>
          <w:pPr>
            <w:pStyle w:val="E781317E64724A4893DCF5684C61E89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4FC894E3B0344AC84C8F170239937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EE6A76-AED1-4070-AE7B-CC184EA000B8}"/>
      </w:docPartPr>
      <w:docPartBody>
        <w:p>
          <w:pPr>
            <w:pStyle w:val="64FC894E3B0344AC84C8F170239937F0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0EE111BD6C844ABB7DC83EC9802E9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29BE9F-4881-415A-8B4B-8D7BCA87BEA8}"/>
      </w:docPartPr>
      <w:docPartBody>
        <w:p>
          <w:pPr>
            <w:pStyle w:val="30EE111BD6C844ABB7DC83EC9802E98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AEC6E8CBD084C1CB8CD7FBF924122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A61D24-75A4-4149-B771-DE34E5D4E240}"/>
      </w:docPartPr>
      <w:docPartBody>
        <w:p>
          <w:pPr>
            <w:pStyle w:val="FAEC6E8CBD084C1CB8CD7FBF92412220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CC6443996C54A23B4FFB36EEA4AFC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C4DABF-350A-4B58-B580-F5AAC2C4192C}"/>
      </w:docPartPr>
      <w:docPartBody>
        <w:p>
          <w:pPr>
            <w:pStyle w:val="ECC6443996C54A23B4FFB36EEA4AFC01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9A8DFB21D614358A872C64E504DBC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50CBDF-80F9-4DB9-840E-1C160CC843C8}"/>
      </w:docPartPr>
      <w:docPartBody>
        <w:p>
          <w:pPr>
            <w:pStyle w:val="79A8DFB21D614358A872C64E504DBCC6"/>
          </w:pPr>
          <w:r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al Text Pro Book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Real Text Pro Extrabold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Real Text Pro Demibold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eal Text Pro">
    <w:panose1 w:val="020B0503050000020004"/>
    <w:charset w:val="00"/>
    <w:family w:val="swiss"/>
    <w:pitch w:val="variable"/>
    <w:sig w:usb0="A000006F" w:usb1="0200E479" w:usb2="00000000" w:usb3="00000000" w:csb0="00000093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F03FC16D5A6E4859A066E02138902C84">
    <w:name w:val="F03FC16D5A6E4859A066E02138902C84"/>
  </w:style>
  <w:style w:type="paragraph" w:customStyle="1" w:styleId="4CDBD83EF43E41A5B6A9162ABE8D31BE">
    <w:name w:val="4CDBD83EF43E41A5B6A9162ABE8D31BE"/>
  </w:style>
  <w:style w:type="paragraph" w:customStyle="1" w:styleId="C564F4EE3F6549C8AEF3835556188C33">
    <w:name w:val="C564F4EE3F6549C8AEF3835556188C33"/>
  </w:style>
  <w:style w:type="paragraph" w:customStyle="1" w:styleId="4070AA86C4354541B76C486E6EE6C1F6">
    <w:name w:val="4070AA86C4354541B76C486E6EE6C1F6"/>
  </w:style>
  <w:style w:type="paragraph" w:customStyle="1" w:styleId="276CE4DFC26848659D4B8C82A6E510CA">
    <w:name w:val="276CE4DFC26848659D4B8C82A6E510CA"/>
  </w:style>
  <w:style w:type="paragraph" w:customStyle="1" w:styleId="E8C8CBFF54C14F8D8DCFE14E719FC205">
    <w:name w:val="E8C8CBFF54C14F8D8DCFE14E719FC205"/>
  </w:style>
  <w:style w:type="paragraph" w:customStyle="1" w:styleId="D28D068EA81642B6A923A682D3A79A54">
    <w:name w:val="D28D068EA81642B6A923A682D3A79A54"/>
  </w:style>
  <w:style w:type="paragraph" w:customStyle="1" w:styleId="E06B48C67B3D476B92AB4DB96C297399">
    <w:name w:val="E06B48C67B3D476B92AB4DB96C297399"/>
  </w:style>
  <w:style w:type="paragraph" w:customStyle="1" w:styleId="91467E564EB1486282FEB7720D856E06">
    <w:name w:val="91467E564EB1486282FEB7720D856E06"/>
  </w:style>
  <w:style w:type="paragraph" w:customStyle="1" w:styleId="CEFF117F2F05403EBD790954D0616537">
    <w:name w:val="CEFF117F2F05403EBD790954D0616537"/>
  </w:style>
  <w:style w:type="paragraph" w:customStyle="1" w:styleId="DB6AC07CF73045859245E1E6CF3471D3">
    <w:name w:val="DB6AC07CF73045859245E1E6CF3471D3"/>
  </w:style>
  <w:style w:type="paragraph" w:customStyle="1" w:styleId="711CE45AB6CD42708F75AA1197F5C43B">
    <w:name w:val="711CE45AB6CD42708F75AA1197F5C43B"/>
  </w:style>
  <w:style w:type="paragraph" w:customStyle="1" w:styleId="9E47ED4EECC24D03AD6BC8E8351490C7">
    <w:name w:val="9E47ED4EECC24D03AD6BC8E8351490C7"/>
  </w:style>
  <w:style w:type="paragraph" w:customStyle="1" w:styleId="A66A528B1E984AC29CD0A8E1D0777BAF">
    <w:name w:val="A66A528B1E984AC29CD0A8E1D0777BAF"/>
  </w:style>
  <w:style w:type="paragraph" w:customStyle="1" w:styleId="D20DA28E18074D36891920B31681E87E">
    <w:name w:val="D20DA28E18074D36891920B31681E87E"/>
  </w:style>
  <w:style w:type="paragraph" w:customStyle="1" w:styleId="7B543BBEED164E10B98405188709328A">
    <w:name w:val="7B543BBEED164E10B98405188709328A"/>
  </w:style>
  <w:style w:type="paragraph" w:customStyle="1" w:styleId="31494D883145460F9216B14B42C5EEB8">
    <w:name w:val="31494D883145460F9216B14B42C5EEB8"/>
  </w:style>
  <w:style w:type="paragraph" w:customStyle="1" w:styleId="10223A2131C04EC49A72D57128E90A20">
    <w:name w:val="10223A2131C04EC49A72D57128E90A20"/>
  </w:style>
  <w:style w:type="paragraph" w:customStyle="1" w:styleId="50328920E6B547D8B0FB12725FABB3FA">
    <w:name w:val="50328920E6B547D8B0FB12725FABB3FA"/>
  </w:style>
  <w:style w:type="paragraph" w:customStyle="1" w:styleId="C500723E0BB74C9C82E9E72CB4E6A630">
    <w:name w:val="C500723E0BB74C9C82E9E72CB4E6A630"/>
  </w:style>
  <w:style w:type="paragraph" w:customStyle="1" w:styleId="C8413B34687B466D9801BFEDC4D346F6">
    <w:name w:val="C8413B34687B466D9801BFEDC4D346F6"/>
  </w:style>
  <w:style w:type="paragraph" w:customStyle="1" w:styleId="961DB074F281409EA1A291D7883A82D4">
    <w:name w:val="961DB074F281409EA1A291D7883A82D4"/>
  </w:style>
  <w:style w:type="paragraph" w:customStyle="1" w:styleId="8D1FAFF92304407292FFDFCDB515FA06">
    <w:name w:val="8D1FAFF92304407292FFDFCDB515FA06"/>
  </w:style>
  <w:style w:type="paragraph" w:customStyle="1" w:styleId="01B86482DEC248DC99721D4AFE600D4D">
    <w:name w:val="01B86482DEC248DC99721D4AFE600D4D"/>
  </w:style>
  <w:style w:type="paragraph" w:customStyle="1" w:styleId="C028DCC78F7E40389BE0028C9D33781A">
    <w:name w:val="C028DCC78F7E40389BE0028C9D33781A"/>
  </w:style>
  <w:style w:type="paragraph" w:customStyle="1" w:styleId="1CBF7F53C637469C858796E4A968C4C7">
    <w:name w:val="1CBF7F53C637469C858796E4A968C4C7"/>
  </w:style>
  <w:style w:type="paragraph" w:customStyle="1" w:styleId="85C8D3A488C4473F884AF8811D685CCC">
    <w:name w:val="85C8D3A488C4473F884AF8811D685CCC"/>
  </w:style>
  <w:style w:type="paragraph" w:customStyle="1" w:styleId="37F1987048D94B55A084DD5DEA3FB2D2">
    <w:name w:val="37F1987048D94B55A084DD5DEA3FB2D2"/>
  </w:style>
  <w:style w:type="paragraph" w:customStyle="1" w:styleId="4CB4980E9E094EA9A9A28B4BCF889C3E">
    <w:name w:val="4CB4980E9E094EA9A9A28B4BCF889C3E"/>
  </w:style>
  <w:style w:type="paragraph" w:customStyle="1" w:styleId="A9A55A1A09D249FBBB430E5444B39DFD">
    <w:name w:val="A9A55A1A09D249FBBB430E5444B39DFD"/>
  </w:style>
  <w:style w:type="paragraph" w:customStyle="1" w:styleId="B4F7ED04E9D4470792F3CFCB3967F916">
    <w:name w:val="B4F7ED04E9D4470792F3CFCB3967F916"/>
  </w:style>
  <w:style w:type="paragraph" w:customStyle="1" w:styleId="3ACA66C07B4A4614B08E2E5CDB6ED48A">
    <w:name w:val="3ACA66C07B4A4614B08E2E5CDB6ED48A"/>
  </w:style>
  <w:style w:type="paragraph" w:customStyle="1" w:styleId="EDE5D925D8934EC0A5540ED170AE6ED0">
    <w:name w:val="EDE5D925D8934EC0A5540ED170AE6ED0"/>
  </w:style>
  <w:style w:type="paragraph" w:customStyle="1" w:styleId="1B8C9D2FC9D2431FBEA3DE6B770F05C0">
    <w:name w:val="1B8C9D2FC9D2431FBEA3DE6B770F05C0"/>
  </w:style>
  <w:style w:type="paragraph" w:customStyle="1" w:styleId="EAE89707B62748D8877FD4E254588D1B">
    <w:name w:val="EAE89707B62748D8877FD4E254588D1B"/>
  </w:style>
  <w:style w:type="paragraph" w:customStyle="1" w:styleId="3D99F454778642EFBD69704117DCEB6D">
    <w:name w:val="3D99F454778642EFBD69704117DCEB6D"/>
  </w:style>
  <w:style w:type="paragraph" w:customStyle="1" w:styleId="A62E78FACEC04FDCA9B3EA1E1C06BB27">
    <w:name w:val="A62E78FACEC04FDCA9B3EA1E1C06BB27"/>
  </w:style>
  <w:style w:type="paragraph" w:customStyle="1" w:styleId="AB55A153A2084B01921A04EDFCFF57B2">
    <w:name w:val="AB55A153A2084B01921A04EDFCFF57B2"/>
  </w:style>
  <w:style w:type="paragraph" w:customStyle="1" w:styleId="4E79127D37A74ACD88384BED0C5E0F6B">
    <w:name w:val="4E79127D37A74ACD88384BED0C5E0F6B"/>
  </w:style>
  <w:style w:type="paragraph" w:customStyle="1" w:styleId="CCE324E6BCC043D3A637150E9A4F6DB7">
    <w:name w:val="CCE324E6BCC043D3A637150E9A4F6DB7"/>
  </w:style>
  <w:style w:type="paragraph" w:customStyle="1" w:styleId="31EAB5ECA84442BBA26CAB98DF187A57">
    <w:name w:val="31EAB5ECA84442BBA26CAB98DF187A57"/>
  </w:style>
  <w:style w:type="paragraph" w:customStyle="1" w:styleId="2D4A13D2188D4E86B95CCC2288294A57">
    <w:name w:val="2D4A13D2188D4E86B95CCC2288294A57"/>
  </w:style>
  <w:style w:type="paragraph" w:customStyle="1" w:styleId="25C251AC04374720947FE6976029B3E9">
    <w:name w:val="25C251AC04374720947FE6976029B3E9"/>
  </w:style>
  <w:style w:type="paragraph" w:customStyle="1" w:styleId="402F2153D2054BED8CFBEC1299061994">
    <w:name w:val="402F2153D2054BED8CFBEC1299061994"/>
  </w:style>
  <w:style w:type="paragraph" w:customStyle="1" w:styleId="0DB544A8C6DA49909A9858EE6A3C9106">
    <w:name w:val="0DB544A8C6DA49909A9858EE6A3C9106"/>
  </w:style>
  <w:style w:type="paragraph" w:customStyle="1" w:styleId="13C745D79B6F40B998889636085A169F">
    <w:name w:val="13C745D79B6F40B998889636085A169F"/>
  </w:style>
  <w:style w:type="paragraph" w:customStyle="1" w:styleId="F7462BFCADDA48E6BCC7F3C9BE35AE07">
    <w:name w:val="F7462BFCADDA48E6BCC7F3C9BE35AE07"/>
  </w:style>
  <w:style w:type="paragraph" w:customStyle="1" w:styleId="E007205D1C9E4A359497DA63887CA014">
    <w:name w:val="E007205D1C9E4A359497DA63887CA014"/>
  </w:style>
  <w:style w:type="paragraph" w:customStyle="1" w:styleId="CCA187FDDB9B46C2BB67B884C7A0796A">
    <w:name w:val="CCA187FDDB9B46C2BB67B884C7A0796A"/>
  </w:style>
  <w:style w:type="paragraph" w:customStyle="1" w:styleId="15A6CC7AF6C04D379B37A50962A3A9D5">
    <w:name w:val="15A6CC7AF6C04D379B37A50962A3A9D5"/>
  </w:style>
  <w:style w:type="paragraph" w:customStyle="1" w:styleId="B9F12B281FB342999456E91BEE11A804">
    <w:name w:val="B9F12B281FB342999456E91BEE11A804"/>
  </w:style>
  <w:style w:type="paragraph" w:customStyle="1" w:styleId="3B3C25D95C9F45C5A9B32D7253C55A7D">
    <w:name w:val="3B3C25D95C9F45C5A9B32D7253C55A7D"/>
  </w:style>
  <w:style w:type="paragraph" w:customStyle="1" w:styleId="B816B9C67F3D4C70916C56F483B49104">
    <w:name w:val="B816B9C67F3D4C70916C56F483B49104"/>
  </w:style>
  <w:style w:type="paragraph" w:customStyle="1" w:styleId="C91DA7BEE1E6424FAF82647B4C85C09D">
    <w:name w:val="C91DA7BEE1E6424FAF82647B4C85C09D"/>
  </w:style>
  <w:style w:type="paragraph" w:customStyle="1" w:styleId="B122C66DDEE249E6A8138611EA05142E">
    <w:name w:val="B122C66DDEE249E6A8138611EA05142E"/>
  </w:style>
  <w:style w:type="paragraph" w:customStyle="1" w:styleId="00E4EF9C2437474B9899E158AE63FE34">
    <w:name w:val="00E4EF9C2437474B9899E158AE63FE34"/>
  </w:style>
  <w:style w:type="paragraph" w:customStyle="1" w:styleId="731C962390F94A92958E737289443E41">
    <w:name w:val="731C962390F94A92958E737289443E41"/>
  </w:style>
  <w:style w:type="paragraph" w:customStyle="1" w:styleId="BF37AA7230DB420FB44AFADDEA1C31FC">
    <w:name w:val="BF37AA7230DB420FB44AFADDEA1C31FC"/>
  </w:style>
  <w:style w:type="paragraph" w:customStyle="1" w:styleId="6A905AF5B68F4563A5B181E964596FE1">
    <w:name w:val="6A905AF5B68F4563A5B181E964596FE1"/>
  </w:style>
  <w:style w:type="paragraph" w:customStyle="1" w:styleId="EE856E09357B4FA5BF60AD8AE7041480">
    <w:name w:val="EE856E09357B4FA5BF60AD8AE7041480"/>
  </w:style>
  <w:style w:type="paragraph" w:customStyle="1" w:styleId="0FE4C1828E6E4115A9E957E4BFB99187">
    <w:name w:val="0FE4C1828E6E4115A9E957E4BFB99187"/>
  </w:style>
  <w:style w:type="paragraph" w:customStyle="1" w:styleId="BF2F5A2A02DA48FA9769F3BF64C2DA0B">
    <w:name w:val="BF2F5A2A02DA48FA9769F3BF64C2DA0B"/>
  </w:style>
  <w:style w:type="paragraph" w:customStyle="1" w:styleId="EE5E74BEEB8848A8A730517B3A9EA40A">
    <w:name w:val="EE5E74BEEB8848A8A730517B3A9EA40A"/>
  </w:style>
  <w:style w:type="paragraph" w:customStyle="1" w:styleId="FA9F51A2731B4DF88F6600C9FFFDDFF1">
    <w:name w:val="FA9F51A2731B4DF88F6600C9FFFDDFF1"/>
  </w:style>
  <w:style w:type="paragraph" w:customStyle="1" w:styleId="BF86DAB1880C4A2CA8BECF0FA8E0FCBA">
    <w:name w:val="BF86DAB1880C4A2CA8BECF0FA8E0FCBA"/>
  </w:style>
  <w:style w:type="paragraph" w:customStyle="1" w:styleId="48188D68E721436481BA3CA712EB3CB4">
    <w:name w:val="48188D68E721436481BA3CA712EB3CB4"/>
  </w:style>
  <w:style w:type="paragraph" w:customStyle="1" w:styleId="AD05EF046A594A9FAAF69D5691FC2B92">
    <w:name w:val="AD05EF046A594A9FAAF69D5691FC2B92"/>
  </w:style>
  <w:style w:type="paragraph" w:customStyle="1" w:styleId="8288079AD91643A6BDF2071B8678F432">
    <w:name w:val="8288079AD91643A6BDF2071B8678F432"/>
  </w:style>
  <w:style w:type="paragraph" w:customStyle="1" w:styleId="47DF8874C2754A6C9D4DE39EF6BA49F8">
    <w:name w:val="47DF8874C2754A6C9D4DE39EF6BA49F8"/>
  </w:style>
  <w:style w:type="paragraph" w:customStyle="1" w:styleId="2ECF174AF6164B4EB446BF70F01674F8">
    <w:name w:val="2ECF174AF6164B4EB446BF70F01674F8"/>
  </w:style>
  <w:style w:type="paragraph" w:customStyle="1" w:styleId="2839D3FDC8F745B7B72BB9E324EEA0B3">
    <w:name w:val="2839D3FDC8F745B7B72BB9E324EEA0B3"/>
  </w:style>
  <w:style w:type="paragraph" w:customStyle="1" w:styleId="D5A20423EC264DA9932060B702059D55">
    <w:name w:val="D5A20423EC264DA9932060B702059D55"/>
  </w:style>
  <w:style w:type="paragraph" w:customStyle="1" w:styleId="A43FC23A77FC411B9AC58900CB9BA088">
    <w:name w:val="A43FC23A77FC411B9AC58900CB9BA088"/>
  </w:style>
  <w:style w:type="paragraph" w:customStyle="1" w:styleId="334CE65FFBDE4D03BF6DA4E32903D2DA">
    <w:name w:val="334CE65FFBDE4D03BF6DA4E32903D2DA"/>
  </w:style>
  <w:style w:type="paragraph" w:customStyle="1" w:styleId="8DD22DE434364C2BB30A8B4B7E7A0131">
    <w:name w:val="8DD22DE434364C2BB30A8B4B7E7A0131"/>
  </w:style>
  <w:style w:type="paragraph" w:customStyle="1" w:styleId="48EBF961B1F840AC8EFCDC9FC348BE09">
    <w:name w:val="48EBF961B1F840AC8EFCDC9FC348BE09"/>
  </w:style>
  <w:style w:type="paragraph" w:customStyle="1" w:styleId="E781317E64724A4893DCF5684C61E89C">
    <w:name w:val="E781317E64724A4893DCF5684C61E89C"/>
  </w:style>
  <w:style w:type="paragraph" w:customStyle="1" w:styleId="64FC894E3B0344AC84C8F170239937F0">
    <w:name w:val="64FC894E3B0344AC84C8F170239937F0"/>
  </w:style>
  <w:style w:type="paragraph" w:customStyle="1" w:styleId="30EE111BD6C844ABB7DC83EC9802E988">
    <w:name w:val="30EE111BD6C844ABB7DC83EC9802E988"/>
  </w:style>
  <w:style w:type="paragraph" w:customStyle="1" w:styleId="FAEC6E8CBD084C1CB8CD7FBF92412220">
    <w:name w:val="FAEC6E8CBD084C1CB8CD7FBF92412220"/>
  </w:style>
  <w:style w:type="paragraph" w:customStyle="1" w:styleId="ECC6443996C54A23B4FFB36EEA4AFC01">
    <w:name w:val="ECC6443996C54A23B4FFB36EEA4AFC01"/>
  </w:style>
  <w:style w:type="paragraph" w:customStyle="1" w:styleId="79A8DFB21D614358A872C64E504DBCC6">
    <w:name w:val="79A8DFB21D614358A872C64E504DBC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BASE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D200"/>
      </a:accent1>
      <a:accent2>
        <a:srgbClr val="E30018"/>
      </a:accent2>
      <a:accent3>
        <a:srgbClr val="EC6624"/>
      </a:accent3>
      <a:accent4>
        <a:srgbClr val="E50050"/>
      </a:accent4>
      <a:accent5>
        <a:srgbClr val="FFE596"/>
      </a:accent5>
      <a:accent6>
        <a:srgbClr val="FFF7ED"/>
      </a:accent6>
      <a:hlink>
        <a:srgbClr val="E30018"/>
      </a:hlink>
      <a:folHlink>
        <a:srgbClr val="AE0B0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BA987-F396-4A34-A065-4CF7DBFCC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737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Krüger</dc:creator>
  <cp:keywords/>
  <dc:description/>
  <cp:lastModifiedBy>Keßler, Mathias</cp:lastModifiedBy>
  <cp:revision>4</cp:revision>
  <dcterms:created xsi:type="dcterms:W3CDTF">2024-04-17T16:21:00Z</dcterms:created>
  <dcterms:modified xsi:type="dcterms:W3CDTF">2025-10-06T09:44:00Z</dcterms:modified>
</cp:coreProperties>
</file>