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b/>
          <w:bCs/>
          <w:sz w:val="28"/>
          <w:szCs w:val="28"/>
          <w:lang w:val="de-DE"/>
        </w:rPr>
      </w:pPr>
      <w:r>
        <w:rPr>
          <w:b/>
          <w:bCs/>
          <w:noProof/>
          <w:sz w:val="28"/>
          <w:szCs w:val="28"/>
          <w:lang w:val="de-DE"/>
        </w:rPr>
        <w:drawing>
          <wp:anchor distT="0" distB="0" distL="114300" distR="114300" simplePos="0" relativeHeight="251658240" behindDoc="0" locked="0" layoutInCell="1" allowOverlap="1">
            <wp:simplePos x="4633415" y="914400"/>
            <wp:positionH relativeFrom="column">
              <wp:align>right</wp:align>
            </wp:positionH>
            <wp:positionV relativeFrom="paragraph">
              <wp:align>top</wp:align>
            </wp:positionV>
            <wp:extent cx="1820545" cy="580390"/>
            <wp:effectExtent l="0" t="0" r="8255"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0545" cy="580390"/>
                    </a:xfrm>
                    <a:prstGeom prst="rect">
                      <a:avLst/>
                    </a:prstGeom>
                    <a:noFill/>
                    <a:ln>
                      <a:noFill/>
                    </a:ln>
                  </pic:spPr>
                </pic:pic>
              </a:graphicData>
            </a:graphic>
          </wp:anchor>
        </w:drawing>
      </w:r>
      <w:r>
        <w:rPr>
          <w:b/>
          <w:bCs/>
          <w:sz w:val="28"/>
          <w:szCs w:val="28"/>
          <w:lang w:val="de-DE"/>
        </w:rPr>
        <w:br w:type="textWrapping" w:clear="all"/>
      </w:r>
    </w:p>
    <w:p>
      <w:pPr>
        <w:jc w:val="right"/>
        <w:rPr>
          <w:lang w:val="de-DE"/>
        </w:rPr>
      </w:pPr>
      <w:r>
        <w:rPr>
          <w:bCs/>
          <w:sz w:val="18"/>
          <w:szCs w:val="18"/>
          <w:lang w:val="de-DE"/>
        </w:rPr>
        <w:t>– Vergabestelle –</w:t>
      </w:r>
    </w:p>
    <w:p>
      <w:pPr>
        <w:rPr>
          <w:bCs/>
          <w:lang w:val="de-DE"/>
        </w:rPr>
      </w:pPr>
    </w:p>
    <w:p>
      <w:pPr>
        <w:rPr>
          <w:lang w:val="de-DE"/>
        </w:rPr>
      </w:pPr>
    </w:p>
    <w:p>
      <w:pPr>
        <w:pStyle w:val="Textformat"/>
        <w:spacing w:after="120"/>
        <w:jc w:val="left"/>
        <w:rPr>
          <w:rFonts w:asciiTheme="minorHAnsi" w:hAnsiTheme="minorHAnsi" w:cstheme="minorHAnsi"/>
          <w:b/>
          <w:sz w:val="28"/>
          <w:szCs w:val="28"/>
        </w:rPr>
      </w:pPr>
      <w:bookmarkStart w:id="0" w:name="_GoBack"/>
      <w:r>
        <w:rPr>
          <w:rFonts w:asciiTheme="minorHAnsi" w:hAnsiTheme="minorHAnsi" w:cstheme="minorHAnsi"/>
          <w:b/>
          <w:sz w:val="28"/>
          <w:szCs w:val="28"/>
        </w:rPr>
        <w:t>Eignungskriterien</w:t>
      </w:r>
      <w:bookmarkEnd w:id="0"/>
    </w:p>
    <w:p>
      <w:pPr>
        <w:pStyle w:val="Textformat"/>
        <w:spacing w:after="120"/>
        <w:jc w:val="left"/>
        <w:rPr>
          <w:rFonts w:asciiTheme="minorHAnsi" w:hAnsiTheme="minorHAnsi" w:cstheme="minorHAnsi"/>
          <w:szCs w:val="22"/>
        </w:rPr>
      </w:pPr>
      <w:r>
        <w:rPr>
          <w:rFonts w:asciiTheme="minorHAnsi" w:hAnsiTheme="minorHAnsi" w:cstheme="minorHAnsi"/>
          <w:szCs w:val="22"/>
        </w:rPr>
        <w:t xml:space="preserve">Vergabenummer: </w:t>
      </w:r>
      <w:sdt>
        <w:sdtPr>
          <w:alias w:val="Förderkennziffer"/>
          <w:tag w:val="Förderkennziffer"/>
          <w:id w:val="1141230104"/>
          <w:placeholder>
            <w:docPart w:val="339F3241B53D4F0F9862DC32AFE60E8D"/>
          </w:placeholder>
          <w:dataBinding w:prefixMappings="xmlns:ns0='http://purl.org/dc/elements/1.1/' xmlns:ns1='http://schemas.openxmlformats.org/package/2006/metadata/core-properties' " w:xpath="/ns1:coreProperties[1]/ns0:subject[1]" w:storeItemID="{6C3C8BC8-F283-45AE-878A-BAB7291924A1}"/>
          <w:text/>
        </w:sdtPr>
        <w:sdtContent>
          <w:r>
            <w:t>3525830700</w:t>
          </w:r>
        </w:sdtContent>
      </w:sdt>
    </w:p>
    <w:p>
      <w:pPr>
        <w:pStyle w:val="Textformat"/>
        <w:spacing w:after="0" w:line="200" w:lineRule="atLeast"/>
        <w:rPr>
          <w:rFonts w:asciiTheme="minorHAnsi" w:hAnsiTheme="minorHAnsi" w:cstheme="minorHAnsi"/>
          <w:szCs w:val="22"/>
        </w:rPr>
      </w:pPr>
    </w:p>
    <w:p>
      <w:pPr>
        <w:spacing w:after="160"/>
        <w:jc w:val="both"/>
        <w:rPr>
          <w:b/>
          <w:bCs/>
          <w:sz w:val="28"/>
          <w:szCs w:val="28"/>
          <w:lang w:val="de-DE"/>
        </w:rPr>
      </w:pPr>
    </w:p>
    <w:p>
      <w:pPr>
        <w:spacing w:after="120" w:line="288" w:lineRule="auto"/>
        <w:jc w:val="both"/>
        <w:rPr>
          <w:b/>
          <w:bCs/>
          <w:sz w:val="24"/>
          <w:szCs w:val="24"/>
          <w:lang w:val="de-DE"/>
        </w:rPr>
      </w:pPr>
      <w:r>
        <w:rPr>
          <w:b/>
          <w:bCs/>
          <w:sz w:val="24"/>
          <w:szCs w:val="24"/>
          <w:lang w:val="de-DE"/>
        </w:rPr>
        <w:t>Inhaltsverzeichnis</w:t>
      </w:r>
    </w:p>
    <w:p>
      <w:pPr>
        <w:pStyle w:val="Verzeichnis1"/>
        <w:tabs>
          <w:tab w:val="left" w:pos="576"/>
          <w:tab w:val="right" w:leader="dot" w:pos="8440"/>
        </w:tabs>
        <w:rPr>
          <w:rFonts w:eastAsiaTheme="minorEastAsia"/>
          <w:b w:val="0"/>
          <w:noProof/>
          <w:sz w:val="22"/>
          <w:lang w:val="de-DE" w:eastAsia="de-DE"/>
        </w:rPr>
      </w:pPr>
      <w:r>
        <w:rPr>
          <w:b w:val="0"/>
          <w:bCs/>
          <w:lang w:val="de-DE"/>
        </w:rPr>
        <w:fldChar w:fldCharType="begin"/>
      </w:r>
      <w:r>
        <w:rPr>
          <w:b w:val="0"/>
          <w:bCs/>
          <w:lang w:val="de-DE"/>
        </w:rPr>
        <w:instrText xml:space="preserve"> TOC \o "1-2" \h \z \u </w:instrText>
      </w:r>
      <w:r>
        <w:rPr>
          <w:b w:val="0"/>
          <w:bCs/>
          <w:lang w:val="de-DE"/>
        </w:rPr>
        <w:fldChar w:fldCharType="separate"/>
      </w:r>
      <w:hyperlink w:anchor="_Toc192006459" w:history="1">
        <w:r>
          <w:rPr>
            <w:rStyle w:val="Hyperlink"/>
            <w:noProof/>
            <w:lang w:val="de-DE"/>
          </w:rPr>
          <w:t>1</w:t>
        </w:r>
        <w:r>
          <w:rPr>
            <w:rFonts w:eastAsiaTheme="minorEastAsia"/>
            <w:b w:val="0"/>
            <w:noProof/>
            <w:sz w:val="22"/>
            <w:lang w:val="de-DE" w:eastAsia="de-DE"/>
          </w:rPr>
          <w:tab/>
        </w:r>
        <w:r>
          <w:rPr>
            <w:rStyle w:val="Hyperlink"/>
            <w:noProof/>
            <w:lang w:val="de-DE"/>
          </w:rPr>
          <w:t>Befähigung und Erlaubnis zur Berufsausübung</w:t>
        </w:r>
        <w:r>
          <w:rPr>
            <w:noProof/>
            <w:webHidden/>
          </w:rPr>
          <w:tab/>
        </w:r>
        <w:r>
          <w:rPr>
            <w:noProof/>
            <w:webHidden/>
          </w:rPr>
          <w:fldChar w:fldCharType="begin"/>
        </w:r>
        <w:r>
          <w:rPr>
            <w:noProof/>
            <w:webHidden/>
          </w:rPr>
          <w:instrText xml:space="preserve"> PAGEREF _Toc192006459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0" w:history="1">
        <w:r>
          <w:rPr>
            <w:rStyle w:val="Hyperlink"/>
            <w:noProof/>
            <w:lang w:val="de-DE"/>
          </w:rPr>
          <w:t>2</w:t>
        </w:r>
        <w:r>
          <w:rPr>
            <w:rFonts w:eastAsiaTheme="minorEastAsia"/>
            <w:b w:val="0"/>
            <w:noProof/>
            <w:sz w:val="22"/>
            <w:lang w:val="de-DE" w:eastAsia="de-DE"/>
          </w:rPr>
          <w:tab/>
        </w:r>
        <w:r>
          <w:rPr>
            <w:rStyle w:val="Hyperlink"/>
            <w:noProof/>
            <w:lang w:val="de-DE"/>
          </w:rPr>
          <w:t>Wirtschaftliche und finanzielle Leistungsfähigkeit</w:t>
        </w:r>
        <w:r>
          <w:rPr>
            <w:noProof/>
            <w:webHidden/>
          </w:rPr>
          <w:tab/>
        </w:r>
        <w:r>
          <w:rPr>
            <w:noProof/>
            <w:webHidden/>
          </w:rPr>
          <w:fldChar w:fldCharType="begin"/>
        </w:r>
        <w:r>
          <w:rPr>
            <w:noProof/>
            <w:webHidden/>
          </w:rPr>
          <w:instrText xml:space="preserve"> PAGEREF _Toc192006460 \h </w:instrText>
        </w:r>
        <w:r>
          <w:rPr>
            <w:noProof/>
            <w:webHidden/>
          </w:rPr>
        </w:r>
        <w:r>
          <w:rPr>
            <w:noProof/>
            <w:webHidden/>
          </w:rPr>
          <w:fldChar w:fldCharType="separate"/>
        </w:r>
        <w:r>
          <w:rPr>
            <w:noProof/>
            <w:webHidden/>
          </w:rPr>
          <w:t>1</w:t>
        </w:r>
        <w:r>
          <w:rPr>
            <w:noProof/>
            <w:webHidden/>
          </w:rPr>
          <w:fldChar w:fldCharType="end"/>
        </w:r>
      </w:hyperlink>
    </w:p>
    <w:p>
      <w:pPr>
        <w:pStyle w:val="Verzeichnis1"/>
        <w:tabs>
          <w:tab w:val="left" w:pos="576"/>
          <w:tab w:val="right" w:leader="dot" w:pos="8440"/>
        </w:tabs>
        <w:rPr>
          <w:rFonts w:eastAsiaTheme="minorEastAsia"/>
          <w:b w:val="0"/>
          <w:noProof/>
          <w:sz w:val="22"/>
          <w:lang w:val="de-DE" w:eastAsia="de-DE"/>
        </w:rPr>
      </w:pPr>
      <w:hyperlink w:anchor="_Toc192006461" w:history="1">
        <w:r>
          <w:rPr>
            <w:rStyle w:val="Hyperlink"/>
            <w:noProof/>
            <w:lang w:val="de-DE"/>
          </w:rPr>
          <w:t>3</w:t>
        </w:r>
        <w:r>
          <w:rPr>
            <w:rFonts w:eastAsiaTheme="minorEastAsia"/>
            <w:b w:val="0"/>
            <w:noProof/>
            <w:sz w:val="22"/>
            <w:lang w:val="de-DE" w:eastAsia="de-DE"/>
          </w:rPr>
          <w:tab/>
        </w:r>
        <w:r>
          <w:rPr>
            <w:rStyle w:val="Hyperlink"/>
            <w:noProof/>
            <w:lang w:val="de-DE"/>
          </w:rPr>
          <w:t>Technische und berufliche Leistungsfähigkeit</w:t>
        </w:r>
        <w:r>
          <w:rPr>
            <w:noProof/>
            <w:webHidden/>
          </w:rPr>
          <w:tab/>
        </w:r>
        <w:r>
          <w:rPr>
            <w:noProof/>
            <w:webHidden/>
          </w:rPr>
          <w:fldChar w:fldCharType="begin"/>
        </w:r>
        <w:r>
          <w:rPr>
            <w:noProof/>
            <w:webHidden/>
          </w:rPr>
          <w:instrText xml:space="preserve"> PAGEREF _Toc192006461 \h </w:instrText>
        </w:r>
        <w:r>
          <w:rPr>
            <w:noProof/>
            <w:webHidden/>
          </w:rPr>
        </w:r>
        <w:r>
          <w:rPr>
            <w:noProof/>
            <w:webHidden/>
          </w:rPr>
          <w:fldChar w:fldCharType="separate"/>
        </w:r>
        <w:r>
          <w:rPr>
            <w:noProof/>
            <w:webHidden/>
          </w:rPr>
          <w:t>1</w:t>
        </w:r>
        <w:r>
          <w:rPr>
            <w:noProof/>
            <w:webHidden/>
          </w:rPr>
          <w:fldChar w:fldCharType="end"/>
        </w:r>
      </w:hyperlink>
    </w:p>
    <w:p>
      <w:pPr>
        <w:pStyle w:val="berschrift1"/>
        <w:numPr>
          <w:ilvl w:val="0"/>
          <w:numId w:val="0"/>
        </w:numPr>
        <w:ind w:left="432"/>
        <w:rPr>
          <w:bCs/>
          <w:lang w:val="de-DE"/>
        </w:rPr>
      </w:pPr>
      <w:r>
        <w:rPr>
          <w:bCs/>
          <w:lang w:val="de-DE"/>
        </w:rPr>
        <w:fldChar w:fldCharType="end"/>
      </w:r>
    </w:p>
    <w:p>
      <w:pPr>
        <w:rPr>
          <w:lang w:val="de-DE"/>
        </w:rPr>
      </w:pPr>
      <w:r>
        <w:rPr>
          <w:lang w:val="de-DE"/>
        </w:rPr>
        <w:t>Zur Beurteilung der Eignung (wirtschaftliche, finanzielle, technische und berufliche Leistungsfähigkeit) sind – sofern im Folgenden gefordert – mit dem Angebot folgende Unterlagen einzureichen:</w:t>
      </w:r>
    </w:p>
    <w:p>
      <w:pPr>
        <w:pStyle w:val="berschrift1"/>
        <w:rPr>
          <w:lang w:val="de-DE"/>
        </w:rPr>
      </w:pPr>
      <w:bookmarkStart w:id="1" w:name="_Toc191990825"/>
      <w:bookmarkStart w:id="2" w:name="_Toc191992753"/>
      <w:bookmarkStart w:id="3" w:name="_Toc192006459"/>
      <w:r>
        <w:rPr>
          <w:lang w:val="de-DE"/>
        </w:rPr>
        <w:t>Befähigung und Erlaubnis zur Berufsausübung</w:t>
      </w:r>
      <w:bookmarkEnd w:id="1"/>
      <w:bookmarkEnd w:id="2"/>
      <w:bookmarkEnd w:id="3"/>
    </w:p>
    <w:p>
      <w:pPr>
        <w:spacing w:after="120"/>
        <w:rPr>
          <w:lang w:val="de-DE"/>
        </w:rPr>
      </w:pPr>
      <w:r>
        <w:rPr>
          <w:lang w:val="de-DE"/>
        </w:rPr>
        <w:t>Befähigung nach § 5 Abs. 1 Deutsches Richtergesetz für Arbeitspaket 2.</w:t>
      </w:r>
    </w:p>
    <w:p>
      <w:pPr>
        <w:pStyle w:val="berschrift1"/>
        <w:rPr>
          <w:lang w:val="de-DE"/>
        </w:rPr>
      </w:pPr>
      <w:r>
        <w:rPr>
          <w:lang w:val="de-DE"/>
        </w:rPr>
        <w:t>Wirtschaftliche und finanzielle Leistungsfähigkeit</w:t>
      </w:r>
    </w:p>
    <w:p>
      <w:pPr>
        <w:rPr>
          <w:lang w:val="de-DE"/>
        </w:rPr>
      </w:pPr>
      <w:bookmarkStart w:id="4" w:name="_Hlk176363160"/>
      <w:r>
        <w:rPr>
          <w:lang w:val="de-DE"/>
        </w:rPr>
        <w:t>Die Beurteilung der wirtschaftlichen und finanziellen Leistungsfähigkeit erfolgt anhand der weiteren in den Vergabeunterlagen „</w:t>
      </w:r>
      <w:r>
        <w:rPr>
          <w:color w:val="0070C0"/>
          <w:u w:val="single"/>
          <w:lang w:val="de-DE"/>
        </w:rPr>
        <w:t>12 Formular Ausschlussgründe</w:t>
      </w:r>
      <w:r>
        <w:rPr>
          <w:lang w:val="de-DE"/>
        </w:rPr>
        <w:t>“ und „</w:t>
      </w:r>
      <w:r>
        <w:rPr>
          <w:color w:val="0070C0"/>
          <w:u w:val="single"/>
          <w:lang w:val="de-DE"/>
        </w:rPr>
        <w:t>13 Formular Unternehmensdaten</w:t>
      </w:r>
      <w:r>
        <w:rPr>
          <w:lang w:val="de-DE"/>
        </w:rPr>
        <w:t>“.</w:t>
      </w:r>
      <w:bookmarkEnd w:id="4"/>
      <w:r>
        <w:rPr>
          <w:lang w:val="de-DE"/>
        </w:rPr>
        <w:t xml:space="preserve"> </w:t>
      </w:r>
    </w:p>
    <w:p>
      <w:pPr>
        <w:pStyle w:val="berschrift1"/>
        <w:rPr>
          <w:lang w:val="de-DE"/>
        </w:rPr>
      </w:pPr>
      <w:bookmarkStart w:id="5" w:name="_Toc192006461"/>
      <w:r>
        <w:rPr>
          <w:lang w:val="de-DE"/>
        </w:rPr>
        <w:t>Technische und berufliche Leistungsfähigkeit</w:t>
      </w:r>
      <w:bookmarkEnd w:id="5"/>
      <w:r>
        <w:rPr>
          <w:lang w:val="de-DE"/>
        </w:rPr>
        <w:t xml:space="preserve"> </w:t>
      </w:r>
    </w:p>
    <w:p>
      <w:pPr>
        <w:spacing w:after="120"/>
        <w:rPr>
          <w:lang w:val="de-DE"/>
        </w:rPr>
      </w:pPr>
      <w:r>
        <w:rPr>
          <w:lang w:val="de-DE"/>
        </w:rPr>
        <w:t xml:space="preserve">Zur Beurteilung der technischen und beruflichen Leistungsfähigkeit sind mit der elektronischen Einreichung des Angebots </w:t>
      </w:r>
      <w:r>
        <w:rPr>
          <w:b/>
          <w:lang w:val="de-DE"/>
        </w:rPr>
        <w:t>drei Referenzprojekte</w:t>
      </w:r>
      <w:r>
        <w:rPr>
          <w:lang w:val="de-DE"/>
        </w:rPr>
        <w:t xml:space="preserve"> mit Bezug auf die für die Ausführung der Leistung relevanten Kompetenzen in Bezug zur gegenständlichen Leistung anzugeben. Sollten Sie es für notwendig erachten, mehr Referenzprojekte zu benennen, da es Ihnen nicht möglich ist, die genannten Eignungskriterien in drei Referenzprojekten abzubilden, können Sie nach eigenem Ermessen insgesamt bis zu sechs Referenzprojekte benennen.</w:t>
      </w:r>
    </w:p>
    <w:p>
      <w:pPr>
        <w:spacing w:after="120"/>
        <w:rPr>
          <w:lang w:val="de-DE"/>
        </w:rPr>
      </w:pPr>
      <w:r>
        <w:rPr>
          <w:lang w:val="de-DE"/>
        </w:rPr>
        <w:lastRenderedPageBreak/>
        <w:t>Die weiteren Anforderungen an die Referenzprojekte sind in der Vergabeunterlage „</w:t>
      </w:r>
      <w:r>
        <w:rPr>
          <w:color w:val="0070C0"/>
          <w:u w:val="single"/>
          <w:lang w:val="de-DE"/>
        </w:rPr>
        <w:t>14 Formblatt Referenzen</w:t>
      </w:r>
      <w:r>
        <w:rPr>
          <w:lang w:val="de-DE"/>
        </w:rPr>
        <w:t>“ aufgeführt. Sofern und soweit in dieser Vergabeunterlage nichts anderes bestimmt ist, sind ausschließlich die dort genannten Anforderungen maßgeblich.</w:t>
      </w:r>
    </w:p>
    <w:p>
      <w:pPr>
        <w:spacing w:after="120"/>
        <w:rPr>
          <w:lang w:val="de-DE"/>
        </w:rPr>
      </w:pPr>
      <w:r>
        <w:rPr>
          <w:lang w:val="de-DE"/>
        </w:rPr>
        <w:t>Folgende Befähigungen sind zu belegen:</w:t>
      </w:r>
    </w:p>
    <w:p>
      <w:pPr>
        <w:pStyle w:val="Listenabsatz"/>
        <w:numPr>
          <w:ilvl w:val="0"/>
          <w:numId w:val="17"/>
        </w:numPr>
        <w:spacing w:after="160"/>
        <w:rPr>
          <w:lang w:val="de-DE"/>
        </w:rPr>
      </w:pPr>
      <w:r>
        <w:rPr>
          <w:lang w:val="de-DE"/>
        </w:rPr>
        <w:t>Kenntnisse und Erfahrungen in den Themenfeldern Wildnis und Prozessschutz</w:t>
      </w:r>
    </w:p>
    <w:p>
      <w:pPr>
        <w:pStyle w:val="Listenabsatz"/>
        <w:numPr>
          <w:ilvl w:val="0"/>
          <w:numId w:val="17"/>
        </w:numPr>
        <w:spacing w:after="160"/>
        <w:rPr>
          <w:lang w:val="de-DE"/>
        </w:rPr>
      </w:pPr>
      <w:r>
        <w:rPr>
          <w:lang w:val="de-DE"/>
        </w:rPr>
        <w:t>sehr gute Kenntnisse und Erfahrungen im Naturschutzrecht, insbesondere zu Arten- und Gebietsschutz, sowie im sonstigen naturschutzrelevanten Umwelt- und Planungsrecht</w:t>
      </w:r>
    </w:p>
    <w:p>
      <w:pPr>
        <w:pStyle w:val="Listenabsatz"/>
        <w:numPr>
          <w:ilvl w:val="0"/>
          <w:numId w:val="17"/>
        </w:numPr>
        <w:spacing w:after="160"/>
        <w:rPr>
          <w:lang w:val="de-DE"/>
        </w:rPr>
      </w:pPr>
      <w:r>
        <w:rPr>
          <w:lang w:val="de-DE"/>
        </w:rPr>
        <w:t>Erfahrungen im wissenschaftlichen Aufarbeiten von Informationen (insbesondere der Literaturrecherche und -auswertung) und Darstellung von Ergebnissen für verschiedene Nutzergruppen (Veröffentlichungen)</w:t>
      </w:r>
    </w:p>
    <w:p>
      <w:pPr>
        <w:pStyle w:val="Listenabsatz"/>
        <w:numPr>
          <w:ilvl w:val="0"/>
          <w:numId w:val="17"/>
        </w:numPr>
        <w:spacing w:after="160"/>
        <w:rPr>
          <w:lang w:val="de-DE"/>
        </w:rPr>
      </w:pPr>
      <w:r>
        <w:rPr>
          <w:lang w:val="de-DE"/>
        </w:rPr>
        <w:t>Erfahrungen in der Konzeption, Durchführung sowie Moderation von projektbezogenen Veranstaltungen im erforderlichen Umfang</w:t>
      </w:r>
    </w:p>
    <w:p>
      <w:pPr>
        <w:pStyle w:val="Listenabsatz"/>
        <w:numPr>
          <w:ilvl w:val="0"/>
          <w:numId w:val="17"/>
        </w:numPr>
        <w:spacing w:after="160"/>
        <w:jc w:val="both"/>
        <w:rPr>
          <w:lang w:val="de-DE"/>
        </w:rPr>
      </w:pPr>
      <w:r>
        <w:rPr>
          <w:lang w:val="de-DE"/>
        </w:rPr>
        <w:t>Fähigkeit zur interdisziplinären Arbeit und Kenntnisse und Erfahrungen im Projektmanagement unter Einbeziehung unterschiedlicher Beteiligter sowie im Dialog mit verschiedenen Interessengruppen und in der politischen Kommunikation,</w:t>
      </w:r>
    </w:p>
    <w:p>
      <w:pPr>
        <w:numPr>
          <w:ilvl w:val="0"/>
          <w:numId w:val="17"/>
        </w:numPr>
        <w:spacing w:after="200" w:line="312" w:lineRule="auto"/>
        <w:contextualSpacing/>
        <w:jc w:val="both"/>
        <w:rPr>
          <w:rFonts w:cs="Arial"/>
          <w:lang w:val="de-DE"/>
        </w:rPr>
      </w:pPr>
      <w:r>
        <w:rPr>
          <w:rFonts w:cs="Arial"/>
          <w:lang w:val="de-DE"/>
        </w:rPr>
        <w:t>Gute deutsche und englische Sprachkenntnisse werden vorausgesetzt.</w:t>
      </w:r>
    </w:p>
    <w:p>
      <w:pPr>
        <w:numPr>
          <w:ilvl w:val="0"/>
          <w:numId w:val="17"/>
        </w:numPr>
        <w:spacing w:after="200" w:line="312" w:lineRule="auto"/>
        <w:contextualSpacing/>
        <w:jc w:val="both"/>
        <w:rPr>
          <w:rFonts w:cs="Arial"/>
          <w:lang w:val="de-DE"/>
        </w:rPr>
      </w:pPr>
      <w:r>
        <w:rPr>
          <w:rFonts w:cs="Arial"/>
          <w:lang w:val="de-DE"/>
        </w:rPr>
        <w:t>hohe Einsatzbereitschaft, Verlässlichkeit, Flexibilität und Identifikation mit der Aufgabenstellung werden vorausgesetzt.</w:t>
      </w:r>
    </w:p>
    <w:p>
      <w:pPr>
        <w:spacing w:after="120"/>
        <w:rPr>
          <w:lang w:val="de-DE"/>
        </w:rPr>
      </w:pPr>
    </w:p>
    <w:sectPr>
      <w:headerReference w:type="default" r:id="rId10"/>
      <w:footerReference w:type="default" r:id="rId11"/>
      <w:pgSz w:w="11906" w:h="16838" w:code="9"/>
      <w:pgMar w:top="1440" w:right="1728" w:bottom="1440" w:left="1728"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2BB93" w16cex:dateUtc="2024-06-10T18:29:00Z"/>
  <w16cex:commentExtensible w16cex:durableId="2A32C510" w16cex:dateUtc="2024-07-05T17:16:00Z"/>
  <w16cex:commentExtensible w16cex:durableId="2A33C929" w16cex:dateUtc="2024-07-06T11:46:00Z"/>
  <w16cex:commentExtensible w16cex:durableId="2A3642A3" w16cex:dateUtc="2024-07-08T08:49:00Z"/>
  <w16cex:commentExtensible w16cex:durableId="2A32CB6D" w16cex:dateUtc="2024-07-05T17:43:00Z"/>
  <w16cex:commentExtensible w16cex:durableId="2A3642DD" w16cex:dateUtc="2024-07-08T08:50:00Z"/>
  <w16cex:commentExtensible w16cex:durableId="2A32BB96" w16cex:dateUtc="2024-04-08T17:44:00Z"/>
  <w16cex:commentExtensible w16cex:durableId="2A32F690" w16cex:dateUtc="2024-07-05T20:47:00Z"/>
  <w16cex:commentExtensible w16cex:durableId="2A364321" w16cex:dateUtc="2024-07-08T08:51:00Z"/>
  <w16cex:commentExtensible w16cex:durableId="2A364359" w16cex:dateUtc="2024-07-08T08:52:00Z"/>
  <w16cex:commentExtensible w16cex:durableId="2A32BB97" w16cex:dateUtc="2024-07-04T06:35:00Z"/>
  <w16cex:commentExtensible w16cex:durableId="2A32BB98" w16cex:dateUtc="2024-06-04T17:48:00Z"/>
  <w16cex:commentExtensible w16cex:durableId="2A36437D" w16cex:dateUtc="2024-07-08T08:52:00Z"/>
  <w16cex:commentExtensible w16cex:durableId="2A32BB99" w16cex:dateUtc="2024-04-18T17:05:00Z"/>
  <w16cex:commentExtensible w16cex:durableId="2A32BB9A" w16cex:dateUtc="2024-04-08T17:13:00Z"/>
  <w16cex:commentExtensible w16cex:durableId="2A32F990" w16cex:dateUtc="2024-07-05T21:00:00Z"/>
  <w16cex:commentExtensible w16cex:durableId="2A32BB9C" w16cex:dateUtc="2024-06-04T16: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0318176"/>
      <w:docPartObj>
        <w:docPartGallery w:val="Page Numbers (Bottom of Page)"/>
        <w:docPartUnique/>
      </w:docPartObj>
    </w:sdtPr>
    <w:sdtContent>
      <w:sdt>
        <w:sdtPr>
          <w:id w:val="-1769616900"/>
          <w:docPartObj>
            <w:docPartGallery w:val="Page Numbers (Top of Page)"/>
            <w:docPartUnique/>
          </w:docPartObj>
        </w:sdtPr>
        <w:sdtContent>
          <w:p>
            <w:pPr>
              <w:pStyle w:val="Fuzeile"/>
              <w:tabs>
                <w:tab w:val="clear" w:pos="9360"/>
                <w:tab w:val="right" w:pos="8450"/>
              </w:tabs>
            </w:pPr>
          </w:p>
          <w:p>
            <w:pPr>
              <w:pStyle w:val="Fuzeile"/>
              <w:tabs>
                <w:tab w:val="clear" w:pos="9360"/>
                <w:tab w:val="right" w:pos="8450"/>
              </w:tabs>
              <w:jc w:val="center"/>
              <w:rPr>
                <w:lang w:val="de-DE"/>
              </w:rPr>
            </w:pPr>
            <w:r>
              <w:rPr>
                <w:sz w:val="20"/>
                <w:szCs w:val="20"/>
              </w:rPr>
              <w:fldChar w:fldCharType="begin"/>
            </w:r>
            <w:r>
              <w:rPr>
                <w:sz w:val="20"/>
                <w:szCs w:val="20"/>
                <w:lang w:val="de-DE"/>
              </w:rPr>
              <w:instrText>PAGE</w:instrText>
            </w:r>
            <w:r>
              <w:rPr>
                <w:sz w:val="20"/>
                <w:szCs w:val="20"/>
              </w:rPr>
              <w:fldChar w:fldCharType="separate"/>
            </w:r>
            <w:r>
              <w:rPr>
                <w:sz w:val="20"/>
                <w:szCs w:val="20"/>
                <w:lang w:val="de-DE"/>
              </w:rPr>
              <w:t>2</w:t>
            </w:r>
            <w:r>
              <w:rPr>
                <w:sz w:val="20"/>
                <w:szCs w:val="20"/>
              </w:rPr>
              <w:fldChar w:fldCharType="end"/>
            </w:r>
            <w:r>
              <w:rPr>
                <w:sz w:val="20"/>
                <w:szCs w:val="20"/>
                <w:lang w:val="de-DE"/>
              </w:rPr>
              <w:t>/</w:t>
            </w:r>
            <w:r>
              <w:rPr>
                <w:sz w:val="20"/>
                <w:szCs w:val="20"/>
              </w:rPr>
              <w:fldChar w:fldCharType="begin"/>
            </w:r>
            <w:r>
              <w:rPr>
                <w:sz w:val="20"/>
                <w:szCs w:val="20"/>
                <w:lang w:val="de-DE"/>
              </w:rPr>
              <w:instrText>NUMPAGES</w:instrText>
            </w:r>
            <w:r>
              <w:rPr>
                <w:sz w:val="20"/>
                <w:szCs w:val="20"/>
              </w:rPr>
              <w:fldChar w:fldCharType="separate"/>
            </w:r>
            <w:r>
              <w:rPr>
                <w:sz w:val="20"/>
                <w:szCs w:val="20"/>
                <w:lang w:val="de-DE"/>
              </w:rPr>
              <w:t>2</w:t>
            </w:r>
            <w:r>
              <w:rPr>
                <w:sz w:val="20"/>
                <w:szCs w:val="20"/>
              </w:rPr>
              <w:fldChar w:fldCharType="end"/>
            </w:r>
          </w:p>
        </w:sdtContent>
      </w:sdt>
    </w:sdtContent>
  </w:sdt>
  <w:p>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pBdr>
        <w:bottom w:val="single" w:sz="6" w:space="1" w:color="808080" w:themeColor="background1" w:themeShade="80"/>
      </w:pBdr>
      <w:tabs>
        <w:tab w:val="clear" w:pos="4680"/>
        <w:tab w:val="clear" w:pos="9360"/>
        <w:tab w:val="center" w:pos="8364"/>
      </w:tabs>
      <w:rPr>
        <w:color w:val="009641"/>
        <w:sz w:val="16"/>
        <w:szCs w:val="16"/>
        <w:lang w:val="de-DE"/>
      </w:rPr>
    </w:pPr>
    <w:r>
      <w:rPr>
        <w:color w:val="009641"/>
        <w:sz w:val="16"/>
        <w:szCs w:val="16"/>
        <w:lang w:val="de-DE"/>
      </w:rPr>
      <w:t>BfN Vergabestelle, Eignungskriterien</w:t>
    </w:r>
    <w:r>
      <w:rPr>
        <w:color w:val="009641"/>
        <w:sz w:val="16"/>
        <w:szCs w:val="16"/>
        <w:lang w:val="de-DE"/>
      </w:rPr>
      <w:tab/>
    </w:r>
    <w:sdt>
      <w:sdtPr>
        <w:rPr>
          <w:color w:val="009641"/>
          <w:sz w:val="16"/>
          <w:szCs w:val="16"/>
          <w:lang w:val="de-DE"/>
        </w:rPr>
        <w:alias w:val="Förderkennziffer"/>
        <w:tag w:val="Förderkennziffer"/>
        <w:id w:val="-882945624"/>
        <w:placeholder>
          <w:docPart w:val="8F44FA9838DA439F834D5325AE1D262E"/>
        </w:placeholder>
        <w:dataBinding w:prefixMappings="xmlns:ns0='http://purl.org/dc/elements/1.1/' xmlns:ns1='http://schemas.openxmlformats.org/package/2006/metadata/core-properties' " w:xpath="/ns1:coreProperties[1]/ns0:subject[1]" w:storeItemID="{6C3C8BC8-F283-45AE-878A-BAB7291924A1}"/>
        <w:text/>
      </w:sdtPr>
      <w:sdtContent>
        <w:r>
          <w:rPr>
            <w:color w:val="009641"/>
            <w:sz w:val="16"/>
            <w:szCs w:val="16"/>
            <w:lang w:val="de-DE"/>
          </w:rPr>
          <w:t>3525830700</w:t>
        </w:r>
      </w:sdtContent>
    </w:sdt>
  </w:p>
  <w:p>
    <w:pPr>
      <w:pStyle w:val="Kopfzeile"/>
      <w:tabs>
        <w:tab w:val="clear" w:pos="9360"/>
        <w:tab w:val="right" w:pos="9000"/>
      </w:tabs>
      <w:rPr>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F2FBD"/>
    <w:multiLevelType w:val="hybridMultilevel"/>
    <w:tmpl w:val="174ADBE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F7C49B1"/>
    <w:multiLevelType w:val="hybridMultilevel"/>
    <w:tmpl w:val="80A6FAA4"/>
    <w:lvl w:ilvl="0" w:tplc="DF52EAB4">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2197F9A"/>
    <w:multiLevelType w:val="hybridMultilevel"/>
    <w:tmpl w:val="20D4B66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35655D4"/>
    <w:multiLevelType w:val="multilevel"/>
    <w:tmpl w:val="3872EFB0"/>
    <w:name w:val="GL list3"/>
    <w:lvl w:ilvl="0">
      <w:start w:val="1"/>
      <w:numFmt w:val="decimal"/>
      <w:pStyle w:val="berschrift1"/>
      <w:lvlText w:val="%1"/>
      <w:lvlJc w:val="left"/>
      <w:pPr>
        <w:ind w:left="432" w:hanging="432"/>
      </w:pPr>
      <w:rPr>
        <w:rFonts w:hint="default"/>
      </w:rPr>
    </w:lvl>
    <w:lvl w:ilvl="1">
      <w:start w:val="1"/>
      <w:numFmt w:val="decimal"/>
      <w:pStyle w:val="berschrift2"/>
      <w:lvlText w:val="%1.%2"/>
      <w:lvlJc w:val="left"/>
      <w:pPr>
        <w:ind w:left="4829"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4" w15:restartNumberingAfterBreak="0">
    <w:nsid w:val="24B5765F"/>
    <w:multiLevelType w:val="hybridMultilevel"/>
    <w:tmpl w:val="E894FD1C"/>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C436EA"/>
    <w:multiLevelType w:val="hybridMultilevel"/>
    <w:tmpl w:val="062ACB10"/>
    <w:lvl w:ilvl="0" w:tplc="04070017">
      <w:start w:val="1"/>
      <w:numFmt w:val="lowerLetter"/>
      <w:lvlText w:val="%1)"/>
      <w:lvlJc w:val="left"/>
      <w:pPr>
        <w:ind w:left="1068" w:hanging="360"/>
      </w:pPr>
    </w:lvl>
    <w:lvl w:ilvl="1" w:tplc="F44EE394">
      <w:start w:val="1"/>
      <w:numFmt w:val="decimal"/>
      <w:lvlText w:val="%2."/>
      <w:lvlJc w:val="left"/>
      <w:pPr>
        <w:ind w:left="1788" w:hanging="360"/>
      </w:pPr>
      <w:rPr>
        <w:rFonts w:hint="default"/>
        <w:u w:color="E2EFD9" w:themeColor="accent6" w:themeTint="33"/>
      </w:r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6" w15:restartNumberingAfterBreak="0">
    <w:nsid w:val="2DF84824"/>
    <w:multiLevelType w:val="hybridMultilevel"/>
    <w:tmpl w:val="AC466D5E"/>
    <w:lvl w:ilvl="0" w:tplc="7A1CE39E">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E8974B7"/>
    <w:multiLevelType w:val="hybridMultilevel"/>
    <w:tmpl w:val="CA2228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D454269"/>
    <w:multiLevelType w:val="hybridMultilevel"/>
    <w:tmpl w:val="35B4B68E"/>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6F9736B"/>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0A8160A"/>
    <w:multiLevelType w:val="hybridMultilevel"/>
    <w:tmpl w:val="40545A72"/>
    <w:lvl w:ilvl="0" w:tplc="2592C302">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19E27BA"/>
    <w:multiLevelType w:val="hybridMultilevel"/>
    <w:tmpl w:val="733EA5E8"/>
    <w:lvl w:ilvl="0" w:tplc="2592C302">
      <w:start w:val="1"/>
      <w:numFmt w:val="bullet"/>
      <w:lvlText w:val="­"/>
      <w:lvlJc w:val="left"/>
      <w:pPr>
        <w:ind w:left="927" w:hanging="360"/>
      </w:pPr>
      <w:rPr>
        <w:rFonts w:ascii="Courier New" w:hAnsi="Courier New"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12" w15:restartNumberingAfterBreak="0">
    <w:nsid w:val="6FE74306"/>
    <w:multiLevelType w:val="hybridMultilevel"/>
    <w:tmpl w:val="DCDC61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0385B60"/>
    <w:multiLevelType w:val="hybridMultilevel"/>
    <w:tmpl w:val="939895A8"/>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1D50E8"/>
    <w:multiLevelType w:val="hybridMultilevel"/>
    <w:tmpl w:val="1076BF28"/>
    <w:lvl w:ilvl="0" w:tplc="16DC3BE8">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4"/>
  </w:num>
  <w:num w:numId="4">
    <w:abstractNumId w:val="3"/>
  </w:num>
  <w:num w:numId="5">
    <w:abstractNumId w:val="9"/>
  </w:num>
  <w:num w:numId="6">
    <w:abstractNumId w:val="11"/>
  </w:num>
  <w:num w:numId="7">
    <w:abstractNumId w:val="1"/>
  </w:num>
  <w:num w:numId="8">
    <w:abstractNumId w:val="3"/>
  </w:num>
  <w:num w:numId="9">
    <w:abstractNumId w:val="3"/>
  </w:num>
  <w:num w:numId="10">
    <w:abstractNumId w:val="10"/>
  </w:num>
  <w:num w:numId="11">
    <w:abstractNumId w:val="2"/>
  </w:num>
  <w:num w:numId="12">
    <w:abstractNumId w:val="7"/>
  </w:num>
  <w:num w:numId="13">
    <w:abstractNumId w:val="12"/>
  </w:num>
  <w:num w:numId="14">
    <w:abstractNumId w:val="13"/>
  </w:num>
  <w:num w:numId="15">
    <w:abstractNumId w:val="6"/>
  </w:num>
  <w:num w:numId="16">
    <w:abstractNumId w:val="8"/>
  </w:num>
  <w:num w:numId="17">
    <w:abstractNumId w:val="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5687DAD-7DFB-4055-9D09-D6EB479F5161}"/>
    <w:docVar w:name="dgnword-eventsink" w:val="610932928"/>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chartTrackingRefBased/>
  <w15:docId w15:val="{5927117B-04A5-434A-A23D-099D769D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pPr>
  </w:style>
  <w:style w:type="paragraph" w:styleId="berschrift1">
    <w:name w:val="heading 1"/>
    <w:basedOn w:val="Standard"/>
    <w:next w:val="Standard"/>
    <w:link w:val="berschrift1Zchn"/>
    <w:uiPriority w:val="9"/>
    <w:qFormat/>
    <w:pPr>
      <w:keepNext/>
      <w:keepLines/>
      <w:numPr>
        <w:numId w:val="1"/>
      </w:numPr>
      <w:spacing w:before="360" w:after="240"/>
      <w:outlineLvl w:val="0"/>
    </w:pPr>
    <w:rPr>
      <w:rFonts w:eastAsiaTheme="majorEastAsia" w:cstheme="majorBidi"/>
      <w:b/>
      <w:sz w:val="26"/>
      <w:szCs w:val="32"/>
    </w:rPr>
  </w:style>
  <w:style w:type="paragraph" w:styleId="berschrift2">
    <w:name w:val="heading 2"/>
    <w:basedOn w:val="Standard"/>
    <w:next w:val="Standard"/>
    <w:link w:val="berschrift2Zchn"/>
    <w:uiPriority w:val="9"/>
    <w:unhideWhenUsed/>
    <w:qFormat/>
    <w:pPr>
      <w:keepNext/>
      <w:keepLines/>
      <w:numPr>
        <w:ilvl w:val="1"/>
        <w:numId w:val="1"/>
      </w:numPr>
      <w:spacing w:before="240" w:after="120"/>
      <w:ind w:left="576"/>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pPr>
      <w:keepNext/>
      <w:keepLines/>
      <w:numPr>
        <w:ilvl w:val="2"/>
        <w:numId w:val="1"/>
      </w:numPr>
      <w:spacing w:before="240" w:after="120"/>
      <w:outlineLvl w:val="2"/>
    </w:pPr>
    <w:rPr>
      <w:rFonts w:eastAsiaTheme="majorEastAsia" w:cstheme="majorBidi"/>
      <w:b/>
      <w:szCs w:val="24"/>
    </w:rPr>
  </w:style>
  <w:style w:type="paragraph" w:styleId="berschrift4">
    <w:name w:val="heading 4"/>
    <w:basedOn w:val="Standard"/>
    <w:next w:val="Standard"/>
    <w:link w:val="berschrift4Zchn"/>
    <w:uiPriority w:val="9"/>
    <w:unhideWhenUsed/>
    <w:qFormat/>
    <w:pPr>
      <w:keepNext/>
      <w:keepLines/>
      <w:numPr>
        <w:ilvl w:val="3"/>
        <w:numId w:val="1"/>
      </w:numPr>
      <w:spacing w:before="120" w:after="120"/>
      <w:outlineLvl w:val="3"/>
    </w:pPr>
    <w:rPr>
      <w:rFonts w:eastAsiaTheme="majorEastAsia" w:cstheme="majorBidi"/>
      <w:b/>
      <w:iCs/>
    </w:rPr>
  </w:style>
  <w:style w:type="paragraph" w:styleId="berschrift5">
    <w:name w:val="heading 5"/>
    <w:basedOn w:val="Standard"/>
    <w:next w:val="Standard"/>
    <w:link w:val="berschrift5Zchn"/>
    <w:uiPriority w:val="9"/>
    <w:semiHidden/>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berschrift6">
    <w:name w:val="heading 6"/>
    <w:basedOn w:val="Standard"/>
    <w:next w:val="Standard"/>
    <w:link w:val="berschrift6Zchn"/>
    <w:uiPriority w:val="9"/>
    <w:semiHidden/>
    <w:unhideWhenUsed/>
    <w:qFormat/>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eastAsiaTheme="majorEastAsia" w:cstheme="majorBidi"/>
      <w:b/>
      <w:sz w:val="26"/>
      <w:szCs w:val="32"/>
    </w:rPr>
  </w:style>
  <w:style w:type="character" w:customStyle="1" w:styleId="berschrift2Zchn">
    <w:name w:val="Überschrift 2 Zchn"/>
    <w:basedOn w:val="Absatz-Standardschriftart"/>
    <w:link w:val="berschrift2"/>
    <w:uiPriority w:val="9"/>
    <w:rPr>
      <w:rFonts w:eastAsiaTheme="majorEastAsia" w:cstheme="majorBidi"/>
      <w:b/>
      <w:szCs w:val="26"/>
    </w:rPr>
  </w:style>
  <w:style w:type="character" w:customStyle="1" w:styleId="berschrift3Zchn">
    <w:name w:val="Überschrift 3 Zchn"/>
    <w:basedOn w:val="Absatz-Standardschriftart"/>
    <w:link w:val="berschrift3"/>
    <w:uiPriority w:val="9"/>
    <w:rPr>
      <w:rFonts w:eastAsiaTheme="majorEastAsia" w:cstheme="majorBidi"/>
      <w:b/>
      <w:szCs w:val="24"/>
    </w:rPr>
  </w:style>
  <w:style w:type="character" w:customStyle="1" w:styleId="berschrift4Zchn">
    <w:name w:val="Überschrift 4 Zchn"/>
    <w:basedOn w:val="Absatz-Standardschriftart"/>
    <w:link w:val="berschrift4"/>
    <w:uiPriority w:val="9"/>
    <w:rPr>
      <w:rFonts w:eastAsiaTheme="majorEastAsia" w:cstheme="majorBidi"/>
      <w:b/>
      <w:iCs/>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F5496" w:themeColor="accent1" w:themeShade="BF"/>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color w:val="1F3763" w:themeColor="accent1" w:themeShade="7F"/>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1F3763" w:themeColor="accent1" w:themeShade="7F"/>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272727" w:themeColor="text1" w:themeTint="D8"/>
      <w:sz w:val="21"/>
      <w:szCs w:val="21"/>
    </w:rPr>
  </w:style>
  <w:style w:type="paragraph" w:styleId="Verzeichnis1">
    <w:name w:val="toc 1"/>
    <w:basedOn w:val="Textkrper"/>
    <w:next w:val="Standard"/>
    <w:autoRedefine/>
    <w:uiPriority w:val="39"/>
    <w:unhideWhenUsed/>
    <w:pPr>
      <w:spacing w:before="360" w:after="360"/>
    </w:pPr>
    <w:rPr>
      <w:b/>
      <w:sz w:val="24"/>
    </w:rPr>
  </w:style>
  <w:style w:type="paragraph" w:styleId="Verzeichnis2">
    <w:name w:val="toc 2"/>
    <w:basedOn w:val="Standard"/>
    <w:next w:val="Standard"/>
    <w:autoRedefine/>
    <w:uiPriority w:val="39"/>
    <w:unhideWhenUsed/>
    <w:pPr>
      <w:spacing w:after="100"/>
      <w:ind w:left="576"/>
    </w:pPr>
  </w:style>
  <w:style w:type="paragraph" w:styleId="Verzeichnis3">
    <w:name w:val="toc 3"/>
    <w:basedOn w:val="Standard"/>
    <w:next w:val="Standard"/>
    <w:autoRedefine/>
    <w:uiPriority w:val="39"/>
    <w:unhideWhenUsed/>
    <w:pPr>
      <w:spacing w:after="100"/>
      <w:ind w:left="576" w:firstLine="576"/>
    </w:pPr>
  </w:style>
  <w:style w:type="character" w:styleId="Hyperlink">
    <w:name w:val="Hyperlink"/>
    <w:basedOn w:val="Absatz-Standardschriftart"/>
    <w:uiPriority w:val="99"/>
    <w:unhideWhenUsed/>
    <w:rPr>
      <w:color w:val="0563C1" w:themeColor="hyperlink"/>
      <w:u w:val="single"/>
    </w:rPr>
  </w:style>
  <w:style w:type="paragraph" w:styleId="Kopfzeile">
    <w:name w:val="header"/>
    <w:basedOn w:val="Standard"/>
    <w:link w:val="KopfzeileZchn"/>
    <w:uiPriority w:val="99"/>
    <w:unhideWhenUsed/>
    <w:pPr>
      <w:tabs>
        <w:tab w:val="center" w:pos="4680"/>
        <w:tab w:val="right" w:pos="9360"/>
      </w:tabs>
      <w:spacing w:line="240" w:lineRule="auto"/>
    </w:pPr>
  </w:style>
  <w:style w:type="paragraph" w:styleId="Textkrper">
    <w:name w:val="Body Text"/>
    <w:basedOn w:val="Standard"/>
    <w:link w:val="TextkrperZchn"/>
    <w:uiPriority w:val="99"/>
    <w:semiHidden/>
    <w:unhideWhenUsed/>
    <w:pPr>
      <w:spacing w:after="120"/>
    </w:pPr>
  </w:style>
  <w:style w:type="character" w:customStyle="1" w:styleId="TextkrperZchn">
    <w:name w:val="Textkörper Zchn"/>
    <w:basedOn w:val="Absatz-Standardschriftart"/>
    <w:link w:val="Textkrper"/>
    <w:uiPriority w:val="99"/>
    <w:semiHidden/>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680"/>
        <w:tab w:val="right" w:pos="9360"/>
      </w:tabs>
      <w:spacing w:line="240" w:lineRule="auto"/>
    </w:pPr>
  </w:style>
  <w:style w:type="character" w:customStyle="1" w:styleId="FuzeileZchn">
    <w:name w:val="Fußzeile Zchn"/>
    <w:basedOn w:val="Absatz-Standardschriftart"/>
    <w:link w:val="Fuzeile"/>
    <w:uiPriority w:val="99"/>
  </w:style>
  <w:style w:type="character" w:styleId="Platzhaltertext">
    <w:name w:val="Placeholder Text"/>
    <w:basedOn w:val="Absatz-Standardschriftart"/>
    <w:uiPriority w:val="99"/>
    <w:semiHidden/>
    <w:rPr>
      <w:color w:val="808080"/>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numbering" w:styleId="111111">
    <w:name w:val="Outline List 2"/>
    <w:basedOn w:val="KeineListe"/>
    <w:semiHidden/>
    <w:pPr>
      <w:numPr>
        <w:numId w:val="5"/>
      </w:numPr>
    </w:pPr>
  </w:style>
  <w:style w:type="paragraph" w:customStyle="1" w:styleId="Textformat">
    <w:name w:val="Textformat"/>
    <w:link w:val="TextformatZchn"/>
    <w:qFormat/>
    <w:pPr>
      <w:spacing w:after="200" w:line="300" w:lineRule="atLeast"/>
      <w:jc w:val="both"/>
    </w:pPr>
    <w:rPr>
      <w:rFonts w:ascii="Arial" w:eastAsia="Times New Roman" w:hAnsi="Arial" w:cs="Times New Roman"/>
      <w:szCs w:val="20"/>
      <w:lang w:val="de-DE" w:eastAsia="de-DE"/>
    </w:rPr>
  </w:style>
  <w:style w:type="character" w:customStyle="1" w:styleId="TextformatZchn">
    <w:name w:val="Textformat Zchn"/>
    <w:basedOn w:val="Absatz-Standardschriftart"/>
    <w:link w:val="Textformat"/>
    <w:rPr>
      <w:rFonts w:ascii="Arial" w:eastAsia="Times New Roman" w:hAnsi="Arial" w:cs="Times New Roman"/>
      <w:szCs w:val="20"/>
      <w:lang w:val="de-DE" w:eastAsia="de-DE"/>
    </w:rPr>
  </w:style>
  <w:style w:type="paragraph" w:styleId="Listenabsatz">
    <w:name w:val="List Paragraph"/>
    <w:aliases w:val="#Listenabsatz"/>
    <w:basedOn w:val="Standard"/>
    <w:uiPriority w:val="34"/>
    <w:qFormat/>
    <w:pPr>
      <w:ind w:left="720"/>
      <w:contextualSpacing/>
    </w:p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berarbeitung">
    <w:name w:val="Revision"/>
    <w:hidden/>
    <w:uiPriority w:val="99"/>
    <w:semiHidden/>
    <w:pPr>
      <w:spacing w:after="0" w:line="240" w:lineRule="auto"/>
    </w:p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Pr>
      <w:color w:val="605E5C"/>
      <w:shd w:val="clear" w:color="auto" w:fill="E1DFDD"/>
    </w:rPr>
  </w:style>
  <w:style w:type="paragraph" w:customStyle="1" w:styleId="TabelleText">
    <w:name w:val="Tabelle Text"/>
    <w:basedOn w:val="Standard"/>
    <w:pPr>
      <w:suppressAutoHyphens/>
      <w:spacing w:after="240" w:line="480" w:lineRule="auto"/>
    </w:pPr>
    <w:rPr>
      <w:lang w:val="de-DE" w:eastAsia="de-DE"/>
    </w:rPr>
  </w:style>
  <w:style w:type="paragraph" w:customStyle="1" w:styleId="Hinweis">
    <w:name w:val="Hinweis"/>
    <w:basedOn w:val="Standard"/>
    <w:link w:val="HinweisZchn"/>
    <w:qFormat/>
    <w:pPr>
      <w:widowControl w:val="0"/>
      <w:tabs>
        <w:tab w:val="left" w:pos="-1440"/>
      </w:tabs>
      <w:autoSpaceDE w:val="0"/>
      <w:autoSpaceDN w:val="0"/>
      <w:adjustRightInd w:val="0"/>
      <w:spacing w:line="288" w:lineRule="auto"/>
      <w:ind w:left="720" w:right="284"/>
      <w:jc w:val="both"/>
    </w:pPr>
    <w:rPr>
      <w:rFonts w:ascii="Interstate-RegularCondensed" w:eastAsia="Times New Roman" w:hAnsi="Interstate-RegularCondensed" w:cs="Arial"/>
      <w:vanish/>
      <w:color w:val="FF0000"/>
      <w:sz w:val="20"/>
      <w:lang w:val="de-DE" w:eastAsia="de-DE"/>
    </w:rPr>
  </w:style>
  <w:style w:type="character" w:customStyle="1" w:styleId="HinweisZchn">
    <w:name w:val="Hinweis Zchn"/>
    <w:link w:val="Hinweis"/>
    <w:rPr>
      <w:rFonts w:ascii="Interstate-RegularCondensed" w:eastAsia="Times New Roman" w:hAnsi="Interstate-RegularCondensed" w:cs="Arial"/>
      <w:vanish/>
      <w:color w:val="FF0000"/>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26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 Id="rId22" Type="http://schemas.microsoft.com/office/2018/08/relationships/commentsExtensible" Target="commentsExtensi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44FA9838DA439F834D5325AE1D262E"/>
        <w:category>
          <w:name w:val="Allgemein"/>
          <w:gallery w:val="placeholder"/>
        </w:category>
        <w:types>
          <w:type w:val="bbPlcHdr"/>
        </w:types>
        <w:behaviors>
          <w:behavior w:val="content"/>
        </w:behaviors>
        <w:guid w:val="{817EC393-DC23-44FF-A740-B1F5C1683B7B}"/>
      </w:docPartPr>
      <w:docPartBody>
        <w:p>
          <w:pPr>
            <w:pStyle w:val="8F44FA9838DA439F834D5325AE1D262E11"/>
          </w:pPr>
          <w:r>
            <w:rPr>
              <w:rFonts w:cstheme="minorHAnsi"/>
              <w:bCs/>
              <w:color w:val="A6A6A6" w:themeColor="background1" w:themeShade="A6"/>
            </w:rPr>
            <w:t>[FKZ]</w:t>
          </w:r>
        </w:p>
      </w:docPartBody>
    </w:docPart>
    <w:docPart>
      <w:docPartPr>
        <w:name w:val="339F3241B53D4F0F9862DC32AFE60E8D"/>
        <w:category>
          <w:name w:val="Allgemein"/>
          <w:gallery w:val="placeholder"/>
        </w:category>
        <w:types>
          <w:type w:val="bbPlcHdr"/>
        </w:types>
        <w:behaviors>
          <w:behavior w:val="content"/>
        </w:behaviors>
        <w:guid w:val="{2456B40A-D694-4D69-90FC-BA7734CA8DF2}"/>
      </w:docPartPr>
      <w:docPartBody>
        <w:p>
          <w:pPr>
            <w:pStyle w:val="339F3241B53D4F0F9862DC32AFE60E8D1"/>
          </w:pPr>
          <w:r>
            <w:rPr>
              <w:rFonts w:asciiTheme="minorHAnsi" w:hAnsiTheme="minorHAnsi" w:cstheme="minorHAnsi"/>
              <w:b/>
              <w:bCs/>
              <w:color w:val="C00000"/>
              <w:highlight w:val="yellow"/>
            </w:rPr>
            <w:t>[FKZ-SB_Kürzel]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terstate-RegularCondensed">
    <w:altName w:val="Calibri"/>
    <w:charset w:val="00"/>
    <w:family w:val="auto"/>
    <w:pitch w:val="variable"/>
    <w:sig w:usb0="80000027" w:usb1="0000004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0E91C075FE41453085F378BC15D5DDBE">
    <w:name w:val="0E91C075FE41453085F378BC15D5DDBE"/>
    <w:pPr>
      <w:spacing w:after="0"/>
    </w:pPr>
    <w:rPr>
      <w:rFonts w:eastAsiaTheme="minorHAnsi"/>
    </w:rPr>
  </w:style>
  <w:style w:type="paragraph" w:customStyle="1" w:styleId="0E91C075FE41453085F378BC15D5DDBE1">
    <w:name w:val="0E91C075FE41453085F378BC15D5DDBE1"/>
    <w:pPr>
      <w:spacing w:after="0"/>
    </w:pPr>
    <w:rPr>
      <w:rFonts w:eastAsiaTheme="minorHAnsi"/>
    </w:rPr>
  </w:style>
  <w:style w:type="paragraph" w:customStyle="1" w:styleId="0E91C075FE41453085F378BC15D5DDBE2">
    <w:name w:val="0E91C075FE41453085F378BC15D5DDBE2"/>
    <w:pPr>
      <w:spacing w:after="0"/>
    </w:pPr>
    <w:rPr>
      <w:rFonts w:eastAsiaTheme="minorHAnsi"/>
    </w:rPr>
  </w:style>
  <w:style w:type="paragraph" w:customStyle="1" w:styleId="0E91C075FE41453085F378BC15D5DDBE3">
    <w:name w:val="0E91C075FE41453085F378BC15D5DDBE3"/>
    <w:pPr>
      <w:spacing w:after="0"/>
    </w:pPr>
    <w:rPr>
      <w:rFonts w:eastAsiaTheme="minorHAnsi"/>
    </w:rPr>
  </w:style>
  <w:style w:type="paragraph" w:customStyle="1" w:styleId="83EB65FADDE84941972151777FBCDC7B">
    <w:name w:val="83EB65FADDE84941972151777FBCDC7B"/>
    <w:rPr>
      <w:lang w:val="de-DE" w:eastAsia="de-DE"/>
    </w:rPr>
  </w:style>
  <w:style w:type="paragraph" w:customStyle="1" w:styleId="8DF89AB58102476CA353C7F22BA0A5C2">
    <w:name w:val="8DF89AB58102476CA353C7F22BA0A5C2"/>
    <w:rPr>
      <w:lang w:val="de-DE" w:eastAsia="de-DE"/>
    </w:rPr>
  </w:style>
  <w:style w:type="paragraph" w:customStyle="1" w:styleId="D13790DA65EE487B9E370A7A6FAEB3C3">
    <w:name w:val="D13790DA65EE487B9E370A7A6FAEB3C3"/>
    <w:rPr>
      <w:lang w:val="de-DE" w:eastAsia="de-DE"/>
    </w:rPr>
  </w:style>
  <w:style w:type="paragraph" w:customStyle="1" w:styleId="C7A7C3702CF84F438B42BC4D6CD6C96A">
    <w:name w:val="C7A7C3702CF84F438B42BC4D6CD6C96A"/>
    <w:rPr>
      <w:lang w:val="de-DE" w:eastAsia="de-DE"/>
    </w:rPr>
  </w:style>
  <w:style w:type="paragraph" w:customStyle="1" w:styleId="C7A7C3702CF84F438B42BC4D6CD6C96A1">
    <w:name w:val="C7A7C3702CF84F438B42BC4D6CD6C96A1"/>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1">
    <w:name w:val="D13790DA65EE487B9E370A7A6FAEB3C3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4">
    <w:name w:val="0E91C075FE41453085F378BC15D5DDBE4"/>
    <w:pPr>
      <w:spacing w:after="0"/>
    </w:pPr>
    <w:rPr>
      <w:rFonts w:eastAsiaTheme="minorHAnsi"/>
    </w:rPr>
  </w:style>
  <w:style w:type="paragraph" w:customStyle="1" w:styleId="C7A7C3702CF84F438B42BC4D6CD6C96A2">
    <w:name w:val="C7A7C3702CF84F438B42BC4D6CD6C96A2"/>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2">
    <w:name w:val="D13790DA65EE487B9E370A7A6FAEB3C3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5">
    <w:name w:val="0E91C075FE41453085F378BC15D5DDBE5"/>
    <w:pPr>
      <w:spacing w:after="0"/>
    </w:pPr>
    <w:rPr>
      <w:rFonts w:eastAsiaTheme="minorHAnsi"/>
    </w:rPr>
  </w:style>
  <w:style w:type="paragraph" w:customStyle="1" w:styleId="C7A7C3702CF84F438B42BC4D6CD6C96A3">
    <w:name w:val="C7A7C3702CF84F438B42BC4D6CD6C96A3"/>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3">
    <w:name w:val="D13790DA65EE487B9E370A7A6FAEB3C3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6">
    <w:name w:val="0E91C075FE41453085F378BC15D5DDBE6"/>
    <w:pPr>
      <w:spacing w:after="0"/>
    </w:pPr>
    <w:rPr>
      <w:rFonts w:eastAsiaTheme="minorHAnsi"/>
    </w:rPr>
  </w:style>
  <w:style w:type="paragraph" w:customStyle="1" w:styleId="ED43FE3DDEF64D938F6A72EC032E31D6">
    <w:name w:val="ED43FE3DDEF64D938F6A72EC032E31D6"/>
    <w:pPr>
      <w:spacing w:after="0"/>
    </w:pPr>
    <w:rPr>
      <w:rFonts w:eastAsiaTheme="minorHAnsi"/>
    </w:rPr>
  </w:style>
  <w:style w:type="paragraph" w:customStyle="1" w:styleId="D92E54051C7645968B32ED528617F9A2">
    <w:name w:val="D92E54051C7645968B32ED528617F9A2"/>
    <w:rPr>
      <w:lang w:val="de-DE" w:eastAsia="de-DE"/>
    </w:rPr>
  </w:style>
  <w:style w:type="paragraph" w:customStyle="1" w:styleId="C7A7C3702CF84F438B42BC4D6CD6C96A4">
    <w:name w:val="C7A7C3702CF84F438B42BC4D6CD6C96A4"/>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4">
    <w:name w:val="D13790DA65EE487B9E370A7A6FAEB3C34"/>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1">
    <w:name w:val="D92E54051C7645968B32ED528617F9A2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7">
    <w:name w:val="0E91C075FE41453085F378BC15D5DDBE7"/>
    <w:pPr>
      <w:spacing w:after="0"/>
    </w:pPr>
    <w:rPr>
      <w:rFonts w:eastAsiaTheme="minorHAnsi"/>
    </w:rPr>
  </w:style>
  <w:style w:type="paragraph" w:customStyle="1" w:styleId="ED43FE3DDEF64D938F6A72EC032E31D61">
    <w:name w:val="ED43FE3DDEF64D938F6A72EC032E31D61"/>
    <w:pPr>
      <w:spacing w:after="0"/>
    </w:pPr>
    <w:rPr>
      <w:rFonts w:eastAsiaTheme="minorHAnsi"/>
    </w:rPr>
  </w:style>
  <w:style w:type="paragraph" w:customStyle="1" w:styleId="D1ABFDEB5099410A903CE6E9087BC167">
    <w:name w:val="D1ABFDEB5099410A903CE6E9087BC167"/>
    <w:rPr>
      <w:lang w:val="de-DE" w:eastAsia="de-DE"/>
    </w:rPr>
  </w:style>
  <w:style w:type="paragraph" w:customStyle="1" w:styleId="C7A7C3702CF84F438B42BC4D6CD6C96A5">
    <w:name w:val="C7A7C3702CF84F438B42BC4D6CD6C96A5"/>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5">
    <w:name w:val="D13790DA65EE487B9E370A7A6FAEB3C35"/>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2">
    <w:name w:val="D92E54051C7645968B32ED528617F9A2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8">
    <w:name w:val="0E91C075FE41453085F378BC15D5DDBE8"/>
    <w:pPr>
      <w:spacing w:after="0"/>
    </w:pPr>
    <w:rPr>
      <w:rFonts w:eastAsiaTheme="minorHAnsi"/>
    </w:rPr>
  </w:style>
  <w:style w:type="paragraph" w:customStyle="1" w:styleId="D1ABFDEB5099410A903CE6E9087BC1671">
    <w:name w:val="D1ABFDEB5099410A903CE6E9087BC1671"/>
    <w:pPr>
      <w:spacing w:after="0"/>
    </w:pPr>
    <w:rPr>
      <w:rFonts w:eastAsiaTheme="minorHAnsi"/>
    </w:rPr>
  </w:style>
  <w:style w:type="paragraph" w:customStyle="1" w:styleId="ED43FE3DDEF64D938F6A72EC032E31D62">
    <w:name w:val="ED43FE3DDEF64D938F6A72EC032E31D62"/>
    <w:pPr>
      <w:spacing w:after="0"/>
    </w:pPr>
    <w:rPr>
      <w:rFonts w:eastAsiaTheme="minorHAnsi"/>
    </w:rPr>
  </w:style>
  <w:style w:type="paragraph" w:customStyle="1" w:styleId="ACA00215251442E9B6605D8FA30670D2">
    <w:name w:val="ACA00215251442E9B6605D8FA30670D2"/>
    <w:rPr>
      <w:lang w:val="de-DE" w:eastAsia="de-DE"/>
    </w:rPr>
  </w:style>
  <w:style w:type="paragraph" w:customStyle="1" w:styleId="C7A7C3702CF84F438B42BC4D6CD6C96A6">
    <w:name w:val="C7A7C3702CF84F438B42BC4D6CD6C96A6"/>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6">
    <w:name w:val="D13790DA65EE487B9E370A7A6FAEB3C3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1">
    <w:name w:val="ACA00215251442E9B6605D8FA30670D21"/>
    <w:pPr>
      <w:spacing w:after="200" w:line="300" w:lineRule="atLeast"/>
      <w:jc w:val="both"/>
    </w:pPr>
    <w:rPr>
      <w:rFonts w:ascii="Arial" w:eastAsia="Times New Roman" w:hAnsi="Arial" w:cs="Times New Roman"/>
      <w:szCs w:val="20"/>
      <w:lang w:val="de-DE" w:eastAsia="de-DE"/>
    </w:rPr>
  </w:style>
  <w:style w:type="paragraph" w:customStyle="1" w:styleId="D92E54051C7645968B32ED528617F9A23">
    <w:name w:val="D92E54051C7645968B32ED528617F9A2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9">
    <w:name w:val="0E91C075FE41453085F378BC15D5DDBE9"/>
    <w:pPr>
      <w:spacing w:after="0"/>
    </w:pPr>
    <w:rPr>
      <w:rFonts w:eastAsiaTheme="minorHAnsi"/>
    </w:rPr>
  </w:style>
  <w:style w:type="paragraph" w:customStyle="1" w:styleId="D1ABFDEB5099410A903CE6E9087BC1672">
    <w:name w:val="D1ABFDEB5099410A903CE6E9087BC1672"/>
    <w:pPr>
      <w:spacing w:after="0"/>
    </w:pPr>
    <w:rPr>
      <w:rFonts w:eastAsiaTheme="minorHAnsi"/>
    </w:rPr>
  </w:style>
  <w:style w:type="paragraph" w:customStyle="1" w:styleId="ED43FE3DDEF64D938F6A72EC032E31D63">
    <w:name w:val="ED43FE3DDEF64D938F6A72EC032E31D63"/>
    <w:pPr>
      <w:spacing w:after="0"/>
    </w:pPr>
    <w:rPr>
      <w:rFonts w:eastAsiaTheme="minorHAnsi"/>
    </w:rPr>
  </w:style>
  <w:style w:type="paragraph" w:customStyle="1" w:styleId="C7A7C3702CF84F438B42BC4D6CD6C96A7">
    <w:name w:val="C7A7C3702CF84F438B42BC4D6CD6C96A7"/>
    <w:pPr>
      <w:spacing w:after="200" w:line="300" w:lineRule="atLeast"/>
      <w:jc w:val="both"/>
    </w:pPr>
    <w:rPr>
      <w:rFonts w:ascii="Arial" w:eastAsia="Times New Roman" w:hAnsi="Arial" w:cs="Times New Roman"/>
      <w:szCs w:val="20"/>
      <w:lang w:val="de-DE" w:eastAsia="de-DE"/>
    </w:rPr>
  </w:style>
  <w:style w:type="paragraph" w:customStyle="1" w:styleId="D13790DA65EE487B9E370A7A6FAEB3C37">
    <w:name w:val="D13790DA65EE487B9E370A7A6FAEB3C3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0">
    <w:name w:val="0E91C075FE41453085F378BC15D5DDBE10"/>
    <w:pPr>
      <w:spacing w:after="0"/>
    </w:pPr>
    <w:rPr>
      <w:rFonts w:eastAsiaTheme="minorHAnsi"/>
    </w:rPr>
  </w:style>
  <w:style w:type="paragraph" w:customStyle="1" w:styleId="D1ABFDEB5099410A903CE6E9087BC1673">
    <w:name w:val="D1ABFDEB5099410A903CE6E9087BC1673"/>
    <w:pPr>
      <w:spacing w:after="0"/>
    </w:pPr>
    <w:rPr>
      <w:rFonts w:eastAsiaTheme="minorHAnsi"/>
    </w:rPr>
  </w:style>
  <w:style w:type="paragraph" w:customStyle="1" w:styleId="EAEEB0273D9244EC8C33517661C861D3">
    <w:name w:val="EAEEB0273D9244EC8C33517661C861D3"/>
    <w:pPr>
      <w:spacing w:after="0"/>
    </w:pPr>
    <w:rPr>
      <w:rFonts w:eastAsiaTheme="minorHAnsi"/>
    </w:rPr>
  </w:style>
  <w:style w:type="paragraph" w:customStyle="1" w:styleId="F1D79CFABACA4612BEA89DE8F0052151">
    <w:name w:val="F1D79CFABACA4612BEA89DE8F0052151"/>
    <w:rPr>
      <w:lang w:val="de-DE" w:eastAsia="de-DE"/>
    </w:rPr>
  </w:style>
  <w:style w:type="paragraph" w:customStyle="1" w:styleId="3F8B970839C1416E88943FC9E1C52CE0">
    <w:name w:val="3F8B970839C1416E88943FC9E1C52CE0"/>
    <w:rPr>
      <w:lang w:val="de-DE" w:eastAsia="de-DE"/>
    </w:rPr>
  </w:style>
  <w:style w:type="paragraph" w:customStyle="1" w:styleId="3B2B7B7EA85F4D508785F8B016C76117">
    <w:name w:val="3B2B7B7EA85F4D508785F8B016C76117"/>
    <w:rPr>
      <w:lang w:val="de-DE" w:eastAsia="de-DE"/>
    </w:rPr>
  </w:style>
  <w:style w:type="paragraph" w:customStyle="1" w:styleId="3F8B970839C1416E88943FC9E1C52CE01">
    <w:name w:val="3F8B970839C1416E88943FC9E1C52CE0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
    <w:name w:val="3B2B7B7EA85F4D508785F8B016C761171"/>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1">
    <w:name w:val="F1D79CFABACA4612BEA89DE8F0052151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1">
    <w:name w:val="0E91C075FE41453085F378BC15D5DDBE11"/>
    <w:pPr>
      <w:spacing w:after="0"/>
    </w:pPr>
    <w:rPr>
      <w:rFonts w:eastAsiaTheme="minorHAnsi"/>
    </w:rPr>
  </w:style>
  <w:style w:type="paragraph" w:customStyle="1" w:styleId="EAEEB0273D9244EC8C33517661C861D31">
    <w:name w:val="EAEEB0273D9244EC8C33517661C861D31"/>
    <w:pPr>
      <w:spacing w:after="0"/>
    </w:pPr>
    <w:rPr>
      <w:rFonts w:eastAsiaTheme="minorHAnsi"/>
    </w:rPr>
  </w:style>
  <w:style w:type="paragraph" w:customStyle="1" w:styleId="6633535BA2424E4D938698D3916F8AF9">
    <w:name w:val="6633535BA2424E4D938698D3916F8AF9"/>
    <w:rPr>
      <w:lang w:val="de-DE" w:eastAsia="de-DE"/>
    </w:rPr>
  </w:style>
  <w:style w:type="paragraph" w:customStyle="1" w:styleId="3F8B970839C1416E88943FC9E1C52CE02">
    <w:name w:val="3F8B970839C1416E88943FC9E1C52CE0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2">
    <w:name w:val="3B2B7B7EA85F4D508785F8B016C76117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
    <w:name w:val="6633535BA2424E4D938698D3916F8AF91"/>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2">
    <w:name w:val="ACA00215251442E9B6605D8FA30670D22"/>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2">
    <w:name w:val="F1D79CFABACA4612BEA89DE8F00521512"/>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2">
    <w:name w:val="0E91C075FE41453085F378BC15D5DDBE12"/>
    <w:pPr>
      <w:spacing w:after="0"/>
    </w:pPr>
    <w:rPr>
      <w:rFonts w:eastAsiaTheme="minorHAnsi"/>
    </w:rPr>
  </w:style>
  <w:style w:type="paragraph" w:customStyle="1" w:styleId="D1ABFDEB5099410A903CE6E9087BC1674">
    <w:name w:val="D1ABFDEB5099410A903CE6E9087BC1674"/>
    <w:pPr>
      <w:spacing w:after="0"/>
    </w:pPr>
    <w:rPr>
      <w:rFonts w:eastAsiaTheme="minorHAnsi"/>
    </w:rPr>
  </w:style>
  <w:style w:type="paragraph" w:customStyle="1" w:styleId="EAEEB0273D9244EC8C33517661C861D32">
    <w:name w:val="EAEEB0273D9244EC8C33517661C861D32"/>
    <w:pPr>
      <w:spacing w:after="0"/>
    </w:pPr>
    <w:rPr>
      <w:rFonts w:eastAsiaTheme="minorHAnsi"/>
    </w:rPr>
  </w:style>
  <w:style w:type="paragraph" w:customStyle="1" w:styleId="3F8B970839C1416E88943FC9E1C52CE03">
    <w:name w:val="3F8B970839C1416E88943FC9E1C52CE0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3">
    <w:name w:val="3B2B7B7EA85F4D508785F8B016C76117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2">
    <w:name w:val="6633535BA2424E4D938698D3916F8AF92"/>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3">
    <w:name w:val="ACA00215251442E9B6605D8FA30670D23"/>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3">
    <w:name w:val="F1D79CFABACA4612BEA89DE8F00521513"/>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3">
    <w:name w:val="0E91C075FE41453085F378BC15D5DDBE13"/>
    <w:pPr>
      <w:spacing w:after="0"/>
    </w:pPr>
    <w:rPr>
      <w:rFonts w:eastAsiaTheme="minorHAnsi"/>
    </w:rPr>
  </w:style>
  <w:style w:type="paragraph" w:customStyle="1" w:styleId="D1ABFDEB5099410A903CE6E9087BC1675">
    <w:name w:val="D1ABFDEB5099410A903CE6E9087BC1675"/>
    <w:pPr>
      <w:spacing w:after="0"/>
    </w:pPr>
    <w:rPr>
      <w:rFonts w:eastAsiaTheme="minorHAnsi"/>
    </w:rPr>
  </w:style>
  <w:style w:type="paragraph" w:customStyle="1" w:styleId="EAEEB0273D9244EC8C33517661C861D33">
    <w:name w:val="EAEEB0273D9244EC8C33517661C861D33"/>
    <w:pPr>
      <w:spacing w:after="0"/>
    </w:pPr>
    <w:rPr>
      <w:rFonts w:eastAsiaTheme="minorHAnsi"/>
    </w:rPr>
  </w:style>
  <w:style w:type="paragraph" w:customStyle="1" w:styleId="3F8B970839C1416E88943FC9E1C52CE04">
    <w:name w:val="3F8B970839C1416E88943FC9E1C52CE0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4">
    <w:name w:val="3B2B7B7EA85F4D508785F8B016C76117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3">
    <w:name w:val="6633535BA2424E4D938698D3916F8AF93"/>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4">
    <w:name w:val="ACA00215251442E9B6605D8FA30670D24"/>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4">
    <w:name w:val="F1D79CFABACA4612BEA89DE8F00521514"/>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4">
    <w:name w:val="0E91C075FE41453085F378BC15D5DDBE14"/>
    <w:pPr>
      <w:spacing w:after="0"/>
    </w:pPr>
    <w:rPr>
      <w:rFonts w:eastAsiaTheme="minorHAnsi"/>
    </w:rPr>
  </w:style>
  <w:style w:type="paragraph" w:customStyle="1" w:styleId="D1ABFDEB5099410A903CE6E9087BC1676">
    <w:name w:val="D1ABFDEB5099410A903CE6E9087BC1676"/>
    <w:pPr>
      <w:spacing w:after="0"/>
    </w:pPr>
    <w:rPr>
      <w:rFonts w:eastAsiaTheme="minorHAnsi"/>
    </w:rPr>
  </w:style>
  <w:style w:type="paragraph" w:customStyle="1" w:styleId="EAEEB0273D9244EC8C33517661C861D34">
    <w:name w:val="EAEEB0273D9244EC8C33517661C861D34"/>
    <w:pPr>
      <w:spacing w:after="0"/>
    </w:pPr>
    <w:rPr>
      <w:rFonts w:eastAsiaTheme="minorHAnsi"/>
    </w:rPr>
  </w:style>
  <w:style w:type="paragraph" w:customStyle="1" w:styleId="3F8B970839C1416E88943FC9E1C52CE05">
    <w:name w:val="3F8B970839C1416E88943FC9E1C52CE0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5">
    <w:name w:val="3B2B7B7EA85F4D508785F8B016C76117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4">
    <w:name w:val="6633535BA2424E4D938698D3916F8AF94"/>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5">
    <w:name w:val="ACA00215251442E9B6605D8FA30670D25"/>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5">
    <w:name w:val="F1D79CFABACA4612BEA89DE8F00521515"/>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5">
    <w:name w:val="0E91C075FE41453085F378BC15D5DDBE15"/>
    <w:pPr>
      <w:spacing w:after="0"/>
    </w:pPr>
    <w:rPr>
      <w:rFonts w:eastAsiaTheme="minorHAnsi"/>
    </w:rPr>
  </w:style>
  <w:style w:type="paragraph" w:customStyle="1" w:styleId="D1ABFDEB5099410A903CE6E9087BC1677">
    <w:name w:val="D1ABFDEB5099410A903CE6E9087BC1677"/>
    <w:pPr>
      <w:spacing w:after="0"/>
    </w:pPr>
    <w:rPr>
      <w:rFonts w:eastAsiaTheme="minorHAnsi"/>
    </w:rPr>
  </w:style>
  <w:style w:type="paragraph" w:customStyle="1" w:styleId="EAEEB0273D9244EC8C33517661C861D35">
    <w:name w:val="EAEEB0273D9244EC8C33517661C861D35"/>
    <w:pPr>
      <w:spacing w:after="0"/>
    </w:pPr>
    <w:rPr>
      <w:rFonts w:eastAsiaTheme="minorHAnsi"/>
    </w:rPr>
  </w:style>
  <w:style w:type="paragraph" w:customStyle="1" w:styleId="3F8B970839C1416E88943FC9E1C52CE06">
    <w:name w:val="3F8B970839C1416E88943FC9E1C52CE0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6">
    <w:name w:val="3B2B7B7EA85F4D508785F8B016C76117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5">
    <w:name w:val="6633535BA2424E4D938698D3916F8AF95"/>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6">
    <w:name w:val="ACA00215251442E9B6605D8FA30670D26"/>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6">
    <w:name w:val="F1D79CFABACA4612BEA89DE8F00521516"/>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6">
    <w:name w:val="0E91C075FE41453085F378BC15D5DDBE16"/>
    <w:pPr>
      <w:spacing w:after="0"/>
    </w:pPr>
    <w:rPr>
      <w:rFonts w:eastAsiaTheme="minorHAnsi"/>
    </w:rPr>
  </w:style>
  <w:style w:type="paragraph" w:customStyle="1" w:styleId="D1ABFDEB5099410A903CE6E9087BC1678">
    <w:name w:val="D1ABFDEB5099410A903CE6E9087BC1678"/>
    <w:pPr>
      <w:spacing w:after="0"/>
    </w:pPr>
    <w:rPr>
      <w:rFonts w:eastAsiaTheme="minorHAnsi"/>
    </w:rPr>
  </w:style>
  <w:style w:type="paragraph" w:customStyle="1" w:styleId="EAEEB0273D9244EC8C33517661C861D36">
    <w:name w:val="EAEEB0273D9244EC8C33517661C861D36"/>
    <w:pPr>
      <w:spacing w:after="0"/>
    </w:pPr>
    <w:rPr>
      <w:rFonts w:eastAsiaTheme="minorHAnsi"/>
    </w:rPr>
  </w:style>
  <w:style w:type="paragraph" w:customStyle="1" w:styleId="3F8B970839C1416E88943FC9E1C52CE07">
    <w:name w:val="3F8B970839C1416E88943FC9E1C52CE0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7">
    <w:name w:val="3B2B7B7EA85F4D508785F8B016C76117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6">
    <w:name w:val="6633535BA2424E4D938698D3916F8AF96"/>
    <w:pPr>
      <w:spacing w:after="200" w:line="300" w:lineRule="atLeast"/>
      <w:jc w:val="both"/>
    </w:pPr>
    <w:rPr>
      <w:rFonts w:ascii="Arial" w:eastAsia="Times New Roman" w:hAnsi="Arial" w:cs="Times New Roman"/>
      <w:szCs w:val="20"/>
      <w:lang w:val="de-DE" w:eastAsia="de-DE"/>
    </w:rPr>
  </w:style>
  <w:style w:type="paragraph" w:customStyle="1" w:styleId="ACA00215251442E9B6605D8FA30670D27">
    <w:name w:val="ACA00215251442E9B6605D8FA30670D27"/>
    <w:pPr>
      <w:spacing w:after="200" w:line="300" w:lineRule="atLeast"/>
      <w:jc w:val="both"/>
    </w:pPr>
    <w:rPr>
      <w:rFonts w:ascii="Arial" w:eastAsia="Times New Roman" w:hAnsi="Arial" w:cs="Times New Roman"/>
      <w:szCs w:val="20"/>
      <w:lang w:val="de-DE" w:eastAsia="de-DE"/>
    </w:rPr>
  </w:style>
  <w:style w:type="paragraph" w:customStyle="1" w:styleId="F1D79CFABACA4612BEA89DE8F00521517">
    <w:name w:val="F1D79CFABACA4612BEA89DE8F00521517"/>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7">
    <w:name w:val="0E91C075FE41453085F378BC15D5DDBE17"/>
    <w:pPr>
      <w:spacing w:after="0"/>
    </w:pPr>
    <w:rPr>
      <w:rFonts w:eastAsiaTheme="minorHAnsi"/>
    </w:rPr>
  </w:style>
  <w:style w:type="paragraph" w:customStyle="1" w:styleId="D1ABFDEB5099410A903CE6E9087BC1679">
    <w:name w:val="D1ABFDEB5099410A903CE6E9087BC1679"/>
    <w:pPr>
      <w:spacing w:after="0"/>
    </w:pPr>
    <w:rPr>
      <w:rFonts w:eastAsiaTheme="minorHAnsi"/>
    </w:rPr>
  </w:style>
  <w:style w:type="paragraph" w:customStyle="1" w:styleId="EAEEB0273D9244EC8C33517661C861D37">
    <w:name w:val="EAEEB0273D9244EC8C33517661C861D37"/>
    <w:pPr>
      <w:spacing w:after="0"/>
    </w:pPr>
    <w:rPr>
      <w:rFonts w:eastAsiaTheme="minorHAnsi"/>
    </w:rPr>
  </w:style>
  <w:style w:type="paragraph" w:customStyle="1" w:styleId="54BB274987D741CDB2FE70379F743F4E">
    <w:name w:val="54BB274987D741CDB2FE70379F743F4E"/>
    <w:rPr>
      <w:lang w:val="de-DE" w:eastAsia="de-DE"/>
    </w:rPr>
  </w:style>
  <w:style w:type="paragraph" w:customStyle="1" w:styleId="EEE3231A67224F32AE308AD0C7C52FAF">
    <w:name w:val="EEE3231A67224F32AE308AD0C7C52FAF"/>
    <w:rPr>
      <w:lang w:val="de-DE" w:eastAsia="de-DE"/>
    </w:rPr>
  </w:style>
  <w:style w:type="paragraph" w:customStyle="1" w:styleId="3F8B970839C1416E88943FC9E1C52CE08">
    <w:name w:val="3F8B970839C1416E88943FC9E1C52CE0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8">
    <w:name w:val="3B2B7B7EA85F4D508785F8B016C76117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7">
    <w:name w:val="6633535BA2424E4D938698D3916F8AF97"/>
    <w:pPr>
      <w:spacing w:after="200" w:line="300" w:lineRule="atLeast"/>
      <w:jc w:val="both"/>
    </w:pPr>
    <w:rPr>
      <w:rFonts w:ascii="Arial" w:eastAsia="Times New Roman" w:hAnsi="Arial" w:cs="Times New Roman"/>
      <w:szCs w:val="20"/>
      <w:lang w:val="de-DE" w:eastAsia="de-DE"/>
    </w:rPr>
  </w:style>
  <w:style w:type="paragraph" w:customStyle="1" w:styleId="54BB274987D741CDB2FE70379F743F4E1">
    <w:name w:val="54BB274987D741CDB2FE70379F743F4E1"/>
    <w:pPr>
      <w:spacing w:after="200" w:line="300" w:lineRule="atLeast"/>
      <w:jc w:val="both"/>
    </w:pPr>
    <w:rPr>
      <w:rFonts w:ascii="Arial" w:eastAsia="Times New Roman" w:hAnsi="Arial" w:cs="Times New Roman"/>
      <w:szCs w:val="20"/>
      <w:lang w:val="de-DE" w:eastAsia="de-DE"/>
    </w:rPr>
  </w:style>
  <w:style w:type="paragraph" w:customStyle="1" w:styleId="EEE3231A67224F32AE308AD0C7C52FAF1">
    <w:name w:val="EEE3231A67224F32AE308AD0C7C52FAF1"/>
    <w:pPr>
      <w:spacing w:after="200" w:line="300" w:lineRule="atLeast"/>
      <w:jc w:val="both"/>
    </w:pPr>
    <w:rPr>
      <w:rFonts w:ascii="Arial" w:eastAsia="Times New Roman" w:hAnsi="Arial" w:cs="Times New Roman"/>
      <w:szCs w:val="20"/>
      <w:lang w:val="de-DE" w:eastAsia="de-DE"/>
    </w:rPr>
  </w:style>
  <w:style w:type="paragraph" w:customStyle="1" w:styleId="0E91C075FE41453085F378BC15D5DDBE18">
    <w:name w:val="0E91C075FE41453085F378BC15D5DDBE18"/>
    <w:pPr>
      <w:spacing w:after="0"/>
    </w:pPr>
    <w:rPr>
      <w:rFonts w:eastAsiaTheme="minorHAnsi"/>
    </w:rPr>
  </w:style>
  <w:style w:type="paragraph" w:customStyle="1" w:styleId="D1ABFDEB5099410A903CE6E9087BC16710">
    <w:name w:val="D1ABFDEB5099410A903CE6E9087BC16710"/>
    <w:pPr>
      <w:spacing w:after="0"/>
    </w:pPr>
    <w:rPr>
      <w:rFonts w:eastAsiaTheme="minorHAnsi"/>
    </w:rPr>
  </w:style>
  <w:style w:type="paragraph" w:customStyle="1" w:styleId="EAEEB0273D9244EC8C33517661C861D38">
    <w:name w:val="EAEEB0273D9244EC8C33517661C861D38"/>
    <w:pPr>
      <w:spacing w:after="0"/>
    </w:pPr>
    <w:rPr>
      <w:rFonts w:eastAsiaTheme="minorHAnsi"/>
    </w:rPr>
  </w:style>
  <w:style w:type="paragraph" w:customStyle="1" w:styleId="0E766FE5BC64441185D7D7F75D28552E">
    <w:name w:val="0E766FE5BC64441185D7D7F75D28552E"/>
    <w:rPr>
      <w:lang w:val="de-DE" w:eastAsia="de-DE"/>
    </w:rPr>
  </w:style>
  <w:style w:type="paragraph" w:customStyle="1" w:styleId="B8A1A357490D49ED9DFD60586E652B7C">
    <w:name w:val="B8A1A357490D49ED9DFD60586E652B7C"/>
    <w:rPr>
      <w:lang w:val="de-DE" w:eastAsia="de-DE"/>
    </w:rPr>
  </w:style>
  <w:style w:type="paragraph" w:customStyle="1" w:styleId="7213A3A9E21B4A87ADAFC2E9C77760C6">
    <w:name w:val="7213A3A9E21B4A87ADAFC2E9C77760C6"/>
    <w:rPr>
      <w:lang w:val="de-DE" w:eastAsia="de-DE"/>
    </w:rPr>
  </w:style>
  <w:style w:type="paragraph" w:customStyle="1" w:styleId="8F44FA9838DA439F834D5325AE1D262E">
    <w:name w:val="8F44FA9838DA439F834D5325AE1D262E"/>
    <w:rPr>
      <w:lang w:val="de-DE" w:eastAsia="de-DE"/>
    </w:rPr>
  </w:style>
  <w:style w:type="paragraph" w:customStyle="1" w:styleId="6DAC0A01EA774D4FB3CC5ADDE123859A">
    <w:name w:val="6DAC0A01EA774D4FB3CC5ADDE123859A"/>
    <w:rPr>
      <w:lang w:val="de-DE" w:eastAsia="de-DE"/>
    </w:rPr>
  </w:style>
  <w:style w:type="paragraph" w:customStyle="1" w:styleId="273DBE4AB21249038BC982226B2541E8">
    <w:name w:val="273DBE4AB21249038BC982226B2541E8"/>
    <w:rPr>
      <w:lang w:val="de-DE" w:eastAsia="de-DE"/>
    </w:rPr>
  </w:style>
  <w:style w:type="paragraph" w:customStyle="1" w:styleId="3F8B970839C1416E88943FC9E1C52CE09">
    <w:name w:val="3F8B970839C1416E88943FC9E1C52CE09"/>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9">
    <w:name w:val="3B2B7B7EA85F4D508785F8B016C761179"/>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8">
    <w:name w:val="6633535BA2424E4D938698D3916F8AF98"/>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
    <w:name w:val="6DAC0A01EA774D4FB3CC5ADDE123859A1"/>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
    <w:name w:val="273DBE4AB21249038BC982226B2541E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
    <w:name w:val="0E766FE5BC64441185D7D7F75D28552E1"/>
    <w:pPr>
      <w:spacing w:after="0"/>
    </w:pPr>
    <w:rPr>
      <w:rFonts w:eastAsiaTheme="minorHAnsi"/>
    </w:rPr>
  </w:style>
  <w:style w:type="paragraph" w:customStyle="1" w:styleId="B8A1A357490D49ED9DFD60586E652B7C1">
    <w:name w:val="B8A1A357490D49ED9DFD60586E652B7C1"/>
    <w:pPr>
      <w:spacing w:after="0"/>
    </w:pPr>
    <w:rPr>
      <w:rFonts w:eastAsiaTheme="minorHAnsi"/>
    </w:rPr>
  </w:style>
  <w:style w:type="paragraph" w:customStyle="1" w:styleId="7213A3A9E21B4A87ADAFC2E9C77760C61">
    <w:name w:val="7213A3A9E21B4A87ADAFC2E9C77760C61"/>
    <w:pPr>
      <w:spacing w:after="0"/>
    </w:pPr>
    <w:rPr>
      <w:rFonts w:eastAsiaTheme="minorHAnsi"/>
    </w:rPr>
  </w:style>
  <w:style w:type="paragraph" w:customStyle="1" w:styleId="4EC32BB88A0042998A06605B2B58B477">
    <w:name w:val="4EC32BB88A0042998A06605B2B58B477"/>
    <w:pPr>
      <w:spacing w:after="0"/>
    </w:pPr>
    <w:rPr>
      <w:rFonts w:eastAsiaTheme="minorHAnsi"/>
    </w:rPr>
  </w:style>
  <w:style w:type="paragraph" w:customStyle="1" w:styleId="8F44FA9838DA439F834D5325AE1D262E1">
    <w:name w:val="8F44FA9838DA439F834D5325AE1D262E1"/>
    <w:pPr>
      <w:tabs>
        <w:tab w:val="center" w:pos="4680"/>
        <w:tab w:val="right" w:pos="9360"/>
      </w:tabs>
      <w:spacing w:after="0" w:line="240" w:lineRule="auto"/>
    </w:pPr>
    <w:rPr>
      <w:rFonts w:eastAsiaTheme="minorHAnsi"/>
    </w:rPr>
  </w:style>
  <w:style w:type="paragraph" w:customStyle="1" w:styleId="FEC91B70052B40E0869D7804B902D7F9">
    <w:name w:val="FEC91B70052B40E0869D7804B902D7F9"/>
    <w:rPr>
      <w:lang w:val="de-DE" w:eastAsia="de-DE"/>
    </w:rPr>
  </w:style>
  <w:style w:type="paragraph" w:customStyle="1" w:styleId="3F8B970839C1416E88943FC9E1C52CE010">
    <w:name w:val="3F8B970839C1416E88943FC9E1C52CE010"/>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0">
    <w:name w:val="3B2B7B7EA85F4D508785F8B016C7611710"/>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9">
    <w:name w:val="6633535BA2424E4D938698D3916F8AF99"/>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2">
    <w:name w:val="6DAC0A01EA774D4FB3CC5ADDE123859A2"/>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2">
    <w:name w:val="273DBE4AB21249038BC982226B2541E82"/>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1">
    <w:name w:val="FEC91B70052B40E0869D7804B902D7F9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2">
    <w:name w:val="0E766FE5BC64441185D7D7F75D28552E2"/>
    <w:pPr>
      <w:spacing w:after="0"/>
    </w:pPr>
    <w:rPr>
      <w:rFonts w:eastAsiaTheme="minorHAnsi"/>
    </w:rPr>
  </w:style>
  <w:style w:type="paragraph" w:customStyle="1" w:styleId="B8A1A357490D49ED9DFD60586E652B7C2">
    <w:name w:val="B8A1A357490D49ED9DFD60586E652B7C2"/>
    <w:pPr>
      <w:spacing w:after="0"/>
    </w:pPr>
    <w:rPr>
      <w:rFonts w:eastAsiaTheme="minorHAnsi"/>
    </w:rPr>
  </w:style>
  <w:style w:type="paragraph" w:customStyle="1" w:styleId="7213A3A9E21B4A87ADAFC2E9C77760C62">
    <w:name w:val="7213A3A9E21B4A87ADAFC2E9C77760C62"/>
    <w:pPr>
      <w:spacing w:after="0"/>
    </w:pPr>
    <w:rPr>
      <w:rFonts w:eastAsiaTheme="minorHAnsi"/>
    </w:rPr>
  </w:style>
  <w:style w:type="paragraph" w:customStyle="1" w:styleId="4EC32BB88A0042998A06605B2B58B4771">
    <w:name w:val="4EC32BB88A0042998A06605B2B58B4771"/>
    <w:pPr>
      <w:spacing w:after="0"/>
    </w:pPr>
    <w:rPr>
      <w:rFonts w:eastAsiaTheme="minorHAnsi"/>
    </w:rPr>
  </w:style>
  <w:style w:type="paragraph" w:customStyle="1" w:styleId="8F44FA9838DA439F834D5325AE1D262E2">
    <w:name w:val="8F44FA9838DA439F834D5325AE1D262E2"/>
    <w:pPr>
      <w:tabs>
        <w:tab w:val="center" w:pos="4680"/>
        <w:tab w:val="right" w:pos="9360"/>
      </w:tabs>
      <w:spacing w:after="0" w:line="240" w:lineRule="auto"/>
    </w:pPr>
    <w:rPr>
      <w:rFonts w:eastAsiaTheme="minorHAnsi"/>
    </w:rPr>
  </w:style>
  <w:style w:type="paragraph" w:customStyle="1" w:styleId="3F8B970839C1416E88943FC9E1C52CE011">
    <w:name w:val="3F8B970839C1416E88943FC9E1C52CE011"/>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1">
    <w:name w:val="3B2B7B7EA85F4D508785F8B016C7611711"/>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0">
    <w:name w:val="6633535BA2424E4D938698D3916F8AF910"/>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3">
    <w:name w:val="6DAC0A01EA774D4FB3CC5ADDE123859A3"/>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3">
    <w:name w:val="273DBE4AB21249038BC982226B2541E83"/>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2">
    <w:name w:val="FEC91B70052B40E0869D7804B902D7F9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3">
    <w:name w:val="0E766FE5BC64441185D7D7F75D28552E3"/>
    <w:pPr>
      <w:spacing w:after="0"/>
    </w:pPr>
    <w:rPr>
      <w:rFonts w:eastAsiaTheme="minorHAnsi"/>
    </w:rPr>
  </w:style>
  <w:style w:type="paragraph" w:customStyle="1" w:styleId="B8A1A357490D49ED9DFD60586E652B7C3">
    <w:name w:val="B8A1A357490D49ED9DFD60586E652B7C3"/>
    <w:pPr>
      <w:spacing w:after="0"/>
    </w:pPr>
    <w:rPr>
      <w:rFonts w:eastAsiaTheme="minorHAnsi"/>
    </w:rPr>
  </w:style>
  <w:style w:type="paragraph" w:customStyle="1" w:styleId="7213A3A9E21B4A87ADAFC2E9C77760C63">
    <w:name w:val="7213A3A9E21B4A87ADAFC2E9C77760C63"/>
    <w:pPr>
      <w:spacing w:after="0"/>
    </w:pPr>
    <w:rPr>
      <w:rFonts w:eastAsiaTheme="minorHAnsi"/>
    </w:rPr>
  </w:style>
  <w:style w:type="paragraph" w:customStyle="1" w:styleId="4EC32BB88A0042998A06605B2B58B4772">
    <w:name w:val="4EC32BB88A0042998A06605B2B58B4772"/>
    <w:pPr>
      <w:spacing w:after="0"/>
    </w:pPr>
    <w:rPr>
      <w:rFonts w:eastAsiaTheme="minorHAnsi"/>
    </w:rPr>
  </w:style>
  <w:style w:type="paragraph" w:customStyle="1" w:styleId="8F44FA9838DA439F834D5325AE1D262E3">
    <w:name w:val="8F44FA9838DA439F834D5325AE1D262E3"/>
    <w:pPr>
      <w:tabs>
        <w:tab w:val="center" w:pos="4680"/>
        <w:tab w:val="right" w:pos="9360"/>
      </w:tabs>
      <w:spacing w:after="0" w:line="240" w:lineRule="auto"/>
    </w:pPr>
    <w:rPr>
      <w:rFonts w:eastAsiaTheme="minorHAnsi"/>
    </w:rPr>
  </w:style>
  <w:style w:type="paragraph" w:customStyle="1" w:styleId="233330D89FBF4C558D05F33FB11BE2A9">
    <w:name w:val="233330D89FBF4C558D05F33FB11BE2A9"/>
    <w:rPr>
      <w:lang w:val="de-DE" w:eastAsia="de-DE"/>
    </w:rPr>
  </w:style>
  <w:style w:type="paragraph" w:customStyle="1" w:styleId="E8653D3420424CB8B19C3A96A78BB456">
    <w:name w:val="E8653D3420424CB8B19C3A96A78BB456"/>
    <w:rPr>
      <w:lang w:val="de-DE" w:eastAsia="de-DE"/>
    </w:rPr>
  </w:style>
  <w:style w:type="paragraph" w:customStyle="1" w:styleId="3F8B970839C1416E88943FC9E1C52CE012">
    <w:name w:val="3F8B970839C1416E88943FC9E1C52CE012"/>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2">
    <w:name w:val="3B2B7B7EA85F4D508785F8B016C7611712"/>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1">
    <w:name w:val="6633535BA2424E4D938698D3916F8AF911"/>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4">
    <w:name w:val="6DAC0A01EA774D4FB3CC5ADDE123859A4"/>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4">
    <w:name w:val="273DBE4AB21249038BC982226B2541E84"/>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3">
    <w:name w:val="FEC91B70052B40E0869D7804B902D7F93"/>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4">
    <w:name w:val="0E766FE5BC64441185D7D7F75D28552E4"/>
    <w:pPr>
      <w:spacing w:after="0"/>
    </w:pPr>
    <w:rPr>
      <w:rFonts w:eastAsiaTheme="minorHAnsi"/>
    </w:rPr>
  </w:style>
  <w:style w:type="paragraph" w:customStyle="1" w:styleId="B8A1A357490D49ED9DFD60586E652B7C4">
    <w:name w:val="B8A1A357490D49ED9DFD60586E652B7C4"/>
    <w:pPr>
      <w:spacing w:after="0"/>
    </w:pPr>
    <w:rPr>
      <w:rFonts w:eastAsiaTheme="minorHAnsi"/>
    </w:rPr>
  </w:style>
  <w:style w:type="paragraph" w:customStyle="1" w:styleId="E8653D3420424CB8B19C3A96A78BB4561">
    <w:name w:val="E8653D3420424CB8B19C3A96A78BB4561"/>
    <w:pPr>
      <w:spacing w:after="0"/>
    </w:pPr>
    <w:rPr>
      <w:rFonts w:eastAsiaTheme="minorHAnsi"/>
    </w:rPr>
  </w:style>
  <w:style w:type="paragraph" w:customStyle="1" w:styleId="4EC32BB88A0042998A06605B2B58B4773">
    <w:name w:val="4EC32BB88A0042998A06605B2B58B4773"/>
    <w:pPr>
      <w:spacing w:after="0"/>
    </w:pPr>
    <w:rPr>
      <w:rFonts w:eastAsiaTheme="minorHAnsi"/>
    </w:rPr>
  </w:style>
  <w:style w:type="paragraph" w:customStyle="1" w:styleId="0168CB131FC54485A8534711A996B4EC">
    <w:name w:val="0168CB131FC54485A8534711A996B4EC"/>
    <w:pPr>
      <w:spacing w:after="0"/>
    </w:pPr>
    <w:rPr>
      <w:rFonts w:eastAsiaTheme="minorHAnsi"/>
    </w:rPr>
  </w:style>
  <w:style w:type="paragraph" w:customStyle="1" w:styleId="8F44FA9838DA439F834D5325AE1D262E4">
    <w:name w:val="8F44FA9838DA439F834D5325AE1D262E4"/>
    <w:pPr>
      <w:tabs>
        <w:tab w:val="center" w:pos="4680"/>
        <w:tab w:val="right" w:pos="9360"/>
      </w:tabs>
      <w:spacing w:after="0" w:line="240" w:lineRule="auto"/>
    </w:pPr>
    <w:rPr>
      <w:rFonts w:eastAsiaTheme="minorHAnsi"/>
    </w:rPr>
  </w:style>
  <w:style w:type="paragraph" w:customStyle="1" w:styleId="874232A1217C4C2CB77E25B09435F9C8">
    <w:name w:val="874232A1217C4C2CB77E25B09435F9C8"/>
    <w:rPr>
      <w:lang w:val="de-DE" w:eastAsia="de-DE"/>
    </w:rPr>
  </w:style>
  <w:style w:type="paragraph" w:customStyle="1" w:styleId="3F8B970839C1416E88943FC9E1C52CE013">
    <w:name w:val="3F8B970839C1416E88943FC9E1C52CE013"/>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3">
    <w:name w:val="3B2B7B7EA85F4D508785F8B016C7611713"/>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2">
    <w:name w:val="6633535BA2424E4D938698D3916F8AF912"/>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5">
    <w:name w:val="6DAC0A01EA774D4FB3CC5ADDE123859A5"/>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5">
    <w:name w:val="273DBE4AB21249038BC982226B2541E85"/>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4">
    <w:name w:val="FEC91B70052B40E0869D7804B902D7F94"/>
    <w:pPr>
      <w:spacing w:after="200" w:line="300" w:lineRule="atLeast"/>
      <w:jc w:val="both"/>
    </w:pPr>
    <w:rPr>
      <w:rFonts w:ascii="Arial" w:eastAsia="Times New Roman" w:hAnsi="Arial" w:cs="Times New Roman"/>
      <w:szCs w:val="20"/>
      <w:lang w:val="de-DE" w:eastAsia="de-DE"/>
    </w:rPr>
  </w:style>
  <w:style w:type="paragraph" w:customStyle="1" w:styleId="874232A1217C4C2CB77E25B09435F9C81">
    <w:name w:val="874232A1217C4C2CB77E25B09435F9C8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5">
    <w:name w:val="0E766FE5BC64441185D7D7F75D28552E5"/>
    <w:pPr>
      <w:spacing w:after="0"/>
    </w:pPr>
    <w:rPr>
      <w:rFonts w:eastAsiaTheme="minorHAnsi"/>
    </w:rPr>
  </w:style>
  <w:style w:type="paragraph" w:customStyle="1" w:styleId="B8A1A357490D49ED9DFD60586E652B7C5">
    <w:name w:val="B8A1A357490D49ED9DFD60586E652B7C5"/>
    <w:pPr>
      <w:spacing w:after="0"/>
    </w:pPr>
    <w:rPr>
      <w:rFonts w:eastAsiaTheme="minorHAnsi"/>
    </w:rPr>
  </w:style>
  <w:style w:type="paragraph" w:customStyle="1" w:styleId="E8653D3420424CB8B19C3A96A78BB4562">
    <w:name w:val="E8653D3420424CB8B19C3A96A78BB4562"/>
    <w:pPr>
      <w:spacing w:after="0"/>
    </w:pPr>
    <w:rPr>
      <w:rFonts w:eastAsiaTheme="minorHAnsi"/>
    </w:rPr>
  </w:style>
  <w:style w:type="paragraph" w:customStyle="1" w:styleId="4EC32BB88A0042998A06605B2B58B4774">
    <w:name w:val="4EC32BB88A0042998A06605B2B58B4774"/>
    <w:pPr>
      <w:spacing w:after="0"/>
    </w:pPr>
    <w:rPr>
      <w:rFonts w:eastAsiaTheme="minorHAnsi"/>
    </w:rPr>
  </w:style>
  <w:style w:type="paragraph" w:customStyle="1" w:styleId="0168CB131FC54485A8534711A996B4EC1">
    <w:name w:val="0168CB131FC54485A8534711A996B4EC1"/>
    <w:pPr>
      <w:spacing w:after="0"/>
    </w:pPr>
    <w:rPr>
      <w:rFonts w:eastAsiaTheme="minorHAnsi"/>
    </w:rPr>
  </w:style>
  <w:style w:type="paragraph" w:customStyle="1" w:styleId="8F44FA9838DA439F834D5325AE1D262E5">
    <w:name w:val="8F44FA9838DA439F834D5325AE1D262E5"/>
    <w:pPr>
      <w:tabs>
        <w:tab w:val="center" w:pos="4680"/>
        <w:tab w:val="right" w:pos="9360"/>
      </w:tabs>
      <w:spacing w:after="0" w:line="240" w:lineRule="auto"/>
    </w:pPr>
    <w:rPr>
      <w:rFonts w:eastAsiaTheme="minorHAnsi"/>
    </w:rPr>
  </w:style>
  <w:style w:type="paragraph" w:customStyle="1" w:styleId="3F8B970839C1416E88943FC9E1C52CE014">
    <w:name w:val="3F8B970839C1416E88943FC9E1C52CE014"/>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4">
    <w:name w:val="3B2B7B7EA85F4D508785F8B016C7611714"/>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3">
    <w:name w:val="6633535BA2424E4D938698D3916F8AF913"/>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6">
    <w:name w:val="6DAC0A01EA774D4FB3CC5ADDE123859A6"/>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6">
    <w:name w:val="273DBE4AB21249038BC982226B2541E86"/>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5">
    <w:name w:val="FEC91B70052B40E0869D7804B902D7F95"/>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6">
    <w:name w:val="0E766FE5BC64441185D7D7F75D28552E6"/>
    <w:pPr>
      <w:spacing w:after="0"/>
    </w:pPr>
    <w:rPr>
      <w:rFonts w:eastAsiaTheme="minorHAnsi"/>
    </w:rPr>
  </w:style>
  <w:style w:type="paragraph" w:customStyle="1" w:styleId="B8A1A357490D49ED9DFD60586E652B7C6">
    <w:name w:val="B8A1A357490D49ED9DFD60586E652B7C6"/>
    <w:pPr>
      <w:spacing w:after="0"/>
    </w:pPr>
    <w:rPr>
      <w:rFonts w:eastAsiaTheme="minorHAnsi"/>
    </w:rPr>
  </w:style>
  <w:style w:type="paragraph" w:customStyle="1" w:styleId="E8653D3420424CB8B19C3A96A78BB4563">
    <w:name w:val="E8653D3420424CB8B19C3A96A78BB4563"/>
    <w:pPr>
      <w:spacing w:after="0"/>
    </w:pPr>
    <w:rPr>
      <w:rFonts w:eastAsiaTheme="minorHAnsi"/>
    </w:rPr>
  </w:style>
  <w:style w:type="paragraph" w:customStyle="1" w:styleId="4EC32BB88A0042998A06605B2B58B4775">
    <w:name w:val="4EC32BB88A0042998A06605B2B58B4775"/>
    <w:pPr>
      <w:spacing w:after="0"/>
    </w:pPr>
    <w:rPr>
      <w:rFonts w:eastAsiaTheme="minorHAnsi"/>
    </w:rPr>
  </w:style>
  <w:style w:type="paragraph" w:customStyle="1" w:styleId="8F44FA9838DA439F834D5325AE1D262E6">
    <w:name w:val="8F44FA9838DA439F834D5325AE1D262E6"/>
    <w:pPr>
      <w:tabs>
        <w:tab w:val="center" w:pos="4680"/>
        <w:tab w:val="right" w:pos="9360"/>
      </w:tabs>
      <w:spacing w:after="0" w:line="240" w:lineRule="auto"/>
    </w:pPr>
    <w:rPr>
      <w:rFonts w:eastAsiaTheme="minorHAnsi"/>
    </w:rPr>
  </w:style>
  <w:style w:type="paragraph" w:customStyle="1" w:styleId="3F8B970839C1416E88943FC9E1C52CE015">
    <w:name w:val="3F8B970839C1416E88943FC9E1C52CE015"/>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5">
    <w:name w:val="3B2B7B7EA85F4D508785F8B016C7611715"/>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4">
    <w:name w:val="6633535BA2424E4D938698D3916F8AF914"/>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7">
    <w:name w:val="6DAC0A01EA774D4FB3CC5ADDE123859A7"/>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7">
    <w:name w:val="273DBE4AB21249038BC982226B2541E87"/>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6">
    <w:name w:val="FEC91B70052B40E0869D7804B902D7F96"/>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
    <w:name w:val="244A23344F6D4B13BD64250DD47326BE"/>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7">
    <w:name w:val="0E766FE5BC64441185D7D7F75D28552E7"/>
    <w:pPr>
      <w:spacing w:after="0"/>
    </w:pPr>
    <w:rPr>
      <w:rFonts w:eastAsiaTheme="minorHAnsi"/>
    </w:rPr>
  </w:style>
  <w:style w:type="paragraph" w:customStyle="1" w:styleId="B8A1A357490D49ED9DFD60586E652B7C7">
    <w:name w:val="B8A1A357490D49ED9DFD60586E652B7C7"/>
    <w:pPr>
      <w:spacing w:after="0"/>
    </w:pPr>
    <w:rPr>
      <w:rFonts w:eastAsiaTheme="minorHAnsi"/>
    </w:rPr>
  </w:style>
  <w:style w:type="paragraph" w:customStyle="1" w:styleId="E8653D3420424CB8B19C3A96A78BB4564">
    <w:name w:val="E8653D3420424CB8B19C3A96A78BB4564"/>
    <w:pPr>
      <w:spacing w:after="0"/>
    </w:pPr>
    <w:rPr>
      <w:rFonts w:eastAsiaTheme="minorHAnsi"/>
    </w:rPr>
  </w:style>
  <w:style w:type="paragraph" w:customStyle="1" w:styleId="4EC32BB88A0042998A06605B2B58B4776">
    <w:name w:val="4EC32BB88A0042998A06605B2B58B4776"/>
    <w:pPr>
      <w:spacing w:after="0"/>
    </w:pPr>
    <w:rPr>
      <w:rFonts w:eastAsiaTheme="minorHAnsi"/>
    </w:rPr>
  </w:style>
  <w:style w:type="paragraph" w:customStyle="1" w:styleId="8F44FA9838DA439F834D5325AE1D262E7">
    <w:name w:val="8F44FA9838DA439F834D5325AE1D262E7"/>
    <w:pPr>
      <w:tabs>
        <w:tab w:val="center" w:pos="4680"/>
        <w:tab w:val="right" w:pos="9360"/>
      </w:tabs>
      <w:spacing w:after="0" w:line="240" w:lineRule="auto"/>
    </w:pPr>
    <w:rPr>
      <w:rFonts w:eastAsiaTheme="minorHAnsi"/>
    </w:rPr>
  </w:style>
  <w:style w:type="paragraph" w:customStyle="1" w:styleId="3F8B970839C1416E88943FC9E1C52CE016">
    <w:name w:val="3F8B970839C1416E88943FC9E1C52CE016"/>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6">
    <w:name w:val="3B2B7B7EA85F4D508785F8B016C7611716"/>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5">
    <w:name w:val="6633535BA2424E4D938698D3916F8AF915"/>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8">
    <w:name w:val="6DAC0A01EA774D4FB3CC5ADDE123859A8"/>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8">
    <w:name w:val="273DBE4AB21249038BC982226B2541E88"/>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7">
    <w:name w:val="FEC91B70052B40E0869D7804B902D7F97"/>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1">
    <w:name w:val="244A23344F6D4B13BD64250DD47326BE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8">
    <w:name w:val="0E766FE5BC64441185D7D7F75D28552E8"/>
    <w:pPr>
      <w:spacing w:after="0"/>
    </w:pPr>
    <w:rPr>
      <w:rFonts w:eastAsiaTheme="minorHAnsi"/>
    </w:rPr>
  </w:style>
  <w:style w:type="paragraph" w:customStyle="1" w:styleId="B8A1A357490D49ED9DFD60586E652B7C8">
    <w:name w:val="B8A1A357490D49ED9DFD60586E652B7C8"/>
    <w:pPr>
      <w:spacing w:after="0"/>
    </w:pPr>
    <w:rPr>
      <w:rFonts w:eastAsiaTheme="minorHAnsi"/>
    </w:rPr>
  </w:style>
  <w:style w:type="paragraph" w:customStyle="1" w:styleId="E8653D3420424CB8B19C3A96A78BB4565">
    <w:name w:val="E8653D3420424CB8B19C3A96A78BB4565"/>
    <w:pPr>
      <w:spacing w:after="0"/>
    </w:pPr>
    <w:rPr>
      <w:rFonts w:eastAsiaTheme="minorHAnsi"/>
    </w:rPr>
  </w:style>
  <w:style w:type="paragraph" w:customStyle="1" w:styleId="4EC32BB88A0042998A06605B2B58B4777">
    <w:name w:val="4EC32BB88A0042998A06605B2B58B4777"/>
    <w:pPr>
      <w:spacing w:after="0"/>
    </w:pPr>
    <w:rPr>
      <w:rFonts w:eastAsiaTheme="minorHAnsi"/>
    </w:rPr>
  </w:style>
  <w:style w:type="paragraph" w:customStyle="1" w:styleId="8F44FA9838DA439F834D5325AE1D262E8">
    <w:name w:val="8F44FA9838DA439F834D5325AE1D262E8"/>
    <w:pPr>
      <w:tabs>
        <w:tab w:val="center" w:pos="4680"/>
        <w:tab w:val="right" w:pos="9360"/>
      </w:tabs>
      <w:spacing w:after="0" w:line="240" w:lineRule="auto"/>
    </w:pPr>
    <w:rPr>
      <w:rFonts w:eastAsiaTheme="minorHAnsi"/>
    </w:rPr>
  </w:style>
  <w:style w:type="paragraph" w:customStyle="1" w:styleId="E64C3992464C42CCB41B935561470969">
    <w:name w:val="E64C3992464C42CCB41B935561470969"/>
    <w:rPr>
      <w:lang w:val="de-DE" w:eastAsia="de-DE"/>
    </w:rPr>
  </w:style>
  <w:style w:type="paragraph" w:customStyle="1" w:styleId="086BD2129AB54E8E9B62EC2395837586">
    <w:name w:val="086BD2129AB54E8E9B62EC2395837586"/>
    <w:rPr>
      <w:lang w:val="de-DE" w:eastAsia="de-DE"/>
    </w:rPr>
  </w:style>
  <w:style w:type="paragraph" w:customStyle="1" w:styleId="784021A63384425690CEEE04A923F00C">
    <w:name w:val="784021A63384425690CEEE04A923F00C"/>
    <w:rPr>
      <w:lang w:val="de-DE" w:eastAsia="de-DE"/>
    </w:rPr>
  </w:style>
  <w:style w:type="paragraph" w:customStyle="1" w:styleId="3F8B970839C1416E88943FC9E1C52CE017">
    <w:name w:val="3F8B970839C1416E88943FC9E1C52CE017"/>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7">
    <w:name w:val="3B2B7B7EA85F4D508785F8B016C7611717"/>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6">
    <w:name w:val="6633535BA2424E4D938698D3916F8AF916"/>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9">
    <w:name w:val="6DAC0A01EA774D4FB3CC5ADDE123859A9"/>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9">
    <w:name w:val="273DBE4AB21249038BC982226B2541E89"/>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8">
    <w:name w:val="FEC91B70052B40E0869D7804B902D7F98"/>
    <w:pPr>
      <w:spacing w:after="200" w:line="300" w:lineRule="atLeast"/>
      <w:jc w:val="both"/>
    </w:pPr>
    <w:rPr>
      <w:rFonts w:ascii="Arial" w:eastAsia="Times New Roman" w:hAnsi="Arial" w:cs="Times New Roman"/>
      <w:szCs w:val="20"/>
      <w:lang w:val="de-DE" w:eastAsia="de-DE"/>
    </w:rPr>
  </w:style>
  <w:style w:type="paragraph" w:customStyle="1" w:styleId="244A23344F6D4B13BD64250DD47326BE2">
    <w:name w:val="244A23344F6D4B13BD64250DD47326BE2"/>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9">
    <w:name w:val="0E766FE5BC64441185D7D7F75D28552E9"/>
    <w:pPr>
      <w:spacing w:after="0"/>
    </w:pPr>
    <w:rPr>
      <w:rFonts w:eastAsiaTheme="minorHAnsi"/>
    </w:rPr>
  </w:style>
  <w:style w:type="paragraph" w:customStyle="1" w:styleId="784021A63384425690CEEE04A923F00C1">
    <w:name w:val="784021A63384425690CEEE04A923F00C1"/>
    <w:pPr>
      <w:spacing w:after="0"/>
    </w:pPr>
    <w:rPr>
      <w:rFonts w:eastAsiaTheme="minorHAnsi"/>
    </w:rPr>
  </w:style>
  <w:style w:type="paragraph" w:customStyle="1" w:styleId="B8A1A357490D49ED9DFD60586E652B7C9">
    <w:name w:val="B8A1A357490D49ED9DFD60586E652B7C9"/>
    <w:pPr>
      <w:spacing w:after="0"/>
    </w:pPr>
    <w:rPr>
      <w:rFonts w:eastAsiaTheme="minorHAnsi"/>
    </w:rPr>
  </w:style>
  <w:style w:type="paragraph" w:customStyle="1" w:styleId="E8653D3420424CB8B19C3A96A78BB4566">
    <w:name w:val="E8653D3420424CB8B19C3A96A78BB4566"/>
    <w:pPr>
      <w:spacing w:after="0"/>
    </w:pPr>
    <w:rPr>
      <w:rFonts w:eastAsiaTheme="minorHAnsi"/>
    </w:rPr>
  </w:style>
  <w:style w:type="paragraph" w:customStyle="1" w:styleId="4EC32BB88A0042998A06605B2B58B4778">
    <w:name w:val="4EC32BB88A0042998A06605B2B58B4778"/>
    <w:pPr>
      <w:spacing w:after="0"/>
    </w:pPr>
    <w:rPr>
      <w:rFonts w:eastAsiaTheme="minorHAnsi"/>
    </w:rPr>
  </w:style>
  <w:style w:type="paragraph" w:customStyle="1" w:styleId="8F44FA9838DA439F834D5325AE1D262E9">
    <w:name w:val="8F44FA9838DA439F834D5325AE1D262E9"/>
    <w:pPr>
      <w:tabs>
        <w:tab w:val="center" w:pos="4680"/>
        <w:tab w:val="right" w:pos="9360"/>
      </w:tabs>
      <w:spacing w:after="0" w:line="240" w:lineRule="auto"/>
    </w:pPr>
    <w:rPr>
      <w:rFonts w:eastAsiaTheme="minorHAnsi"/>
    </w:rPr>
  </w:style>
  <w:style w:type="paragraph" w:customStyle="1" w:styleId="9C301EFBACAF455186629AD7029A588F">
    <w:name w:val="9C301EFBACAF455186629AD7029A588F"/>
    <w:rPr>
      <w:lang w:val="de-DE" w:eastAsia="de-DE"/>
    </w:rPr>
  </w:style>
  <w:style w:type="paragraph" w:customStyle="1" w:styleId="3F8B970839C1416E88943FC9E1C52CE018">
    <w:name w:val="3F8B970839C1416E88943FC9E1C52CE018"/>
    <w:pPr>
      <w:spacing w:after="200" w:line="300" w:lineRule="atLeast"/>
      <w:jc w:val="both"/>
    </w:pPr>
    <w:rPr>
      <w:rFonts w:ascii="Arial" w:eastAsia="Times New Roman" w:hAnsi="Arial" w:cs="Times New Roman"/>
      <w:szCs w:val="20"/>
      <w:lang w:val="de-DE" w:eastAsia="de-DE"/>
    </w:rPr>
  </w:style>
  <w:style w:type="paragraph" w:customStyle="1" w:styleId="3B2B7B7EA85F4D508785F8B016C7611718">
    <w:name w:val="3B2B7B7EA85F4D508785F8B016C7611718"/>
    <w:pPr>
      <w:spacing w:after="200" w:line="300" w:lineRule="atLeast"/>
      <w:jc w:val="both"/>
    </w:pPr>
    <w:rPr>
      <w:rFonts w:ascii="Arial" w:eastAsia="Times New Roman" w:hAnsi="Arial" w:cs="Times New Roman"/>
      <w:szCs w:val="20"/>
      <w:lang w:val="de-DE" w:eastAsia="de-DE"/>
    </w:rPr>
  </w:style>
  <w:style w:type="paragraph" w:customStyle="1" w:styleId="6633535BA2424E4D938698D3916F8AF917">
    <w:name w:val="6633535BA2424E4D938698D3916F8AF917"/>
    <w:pPr>
      <w:spacing w:after="200" w:line="300" w:lineRule="atLeast"/>
      <w:jc w:val="both"/>
    </w:pPr>
    <w:rPr>
      <w:rFonts w:ascii="Arial" w:eastAsia="Times New Roman" w:hAnsi="Arial" w:cs="Times New Roman"/>
      <w:szCs w:val="20"/>
      <w:lang w:val="de-DE" w:eastAsia="de-DE"/>
    </w:rPr>
  </w:style>
  <w:style w:type="paragraph" w:customStyle="1" w:styleId="6DAC0A01EA774D4FB3CC5ADDE123859A10">
    <w:name w:val="6DAC0A01EA774D4FB3CC5ADDE123859A10"/>
    <w:pPr>
      <w:spacing w:after="200" w:line="300" w:lineRule="atLeast"/>
      <w:jc w:val="both"/>
    </w:pPr>
    <w:rPr>
      <w:rFonts w:ascii="Arial" w:eastAsia="Times New Roman" w:hAnsi="Arial" w:cs="Times New Roman"/>
      <w:szCs w:val="20"/>
      <w:lang w:val="de-DE" w:eastAsia="de-DE"/>
    </w:rPr>
  </w:style>
  <w:style w:type="paragraph" w:customStyle="1" w:styleId="273DBE4AB21249038BC982226B2541E810">
    <w:name w:val="273DBE4AB21249038BC982226B2541E810"/>
    <w:pPr>
      <w:spacing w:after="200" w:line="300" w:lineRule="atLeast"/>
      <w:jc w:val="both"/>
    </w:pPr>
    <w:rPr>
      <w:rFonts w:ascii="Arial" w:eastAsia="Times New Roman" w:hAnsi="Arial" w:cs="Times New Roman"/>
      <w:szCs w:val="20"/>
      <w:lang w:val="de-DE" w:eastAsia="de-DE"/>
    </w:rPr>
  </w:style>
  <w:style w:type="paragraph" w:customStyle="1" w:styleId="FEC91B70052B40E0869D7804B902D7F99">
    <w:name w:val="FEC91B70052B40E0869D7804B902D7F99"/>
    <w:pPr>
      <w:spacing w:after="200" w:line="300" w:lineRule="atLeast"/>
      <w:jc w:val="both"/>
    </w:pPr>
    <w:rPr>
      <w:rFonts w:ascii="Arial" w:eastAsia="Times New Roman" w:hAnsi="Arial" w:cs="Times New Roman"/>
      <w:szCs w:val="20"/>
      <w:lang w:val="de-DE" w:eastAsia="de-DE"/>
    </w:rPr>
  </w:style>
  <w:style w:type="paragraph" w:customStyle="1" w:styleId="9C301EFBACAF455186629AD7029A588F1">
    <w:name w:val="9C301EFBACAF455186629AD7029A588F1"/>
    <w:pPr>
      <w:spacing w:after="200" w:line="300" w:lineRule="atLeast"/>
      <w:jc w:val="both"/>
    </w:pPr>
    <w:rPr>
      <w:rFonts w:ascii="Arial" w:eastAsia="Times New Roman" w:hAnsi="Arial" w:cs="Times New Roman"/>
      <w:szCs w:val="20"/>
      <w:lang w:val="de-DE" w:eastAsia="de-DE"/>
    </w:rPr>
  </w:style>
  <w:style w:type="paragraph" w:customStyle="1" w:styleId="0E766FE5BC64441185D7D7F75D28552E10">
    <w:name w:val="0E766FE5BC64441185D7D7F75D28552E10"/>
    <w:pPr>
      <w:spacing w:after="0"/>
    </w:pPr>
    <w:rPr>
      <w:rFonts w:eastAsiaTheme="minorHAnsi"/>
    </w:rPr>
  </w:style>
  <w:style w:type="paragraph" w:customStyle="1" w:styleId="784021A63384425690CEEE04A923F00C2">
    <w:name w:val="784021A63384425690CEEE04A923F00C2"/>
    <w:pPr>
      <w:spacing w:after="0"/>
    </w:pPr>
    <w:rPr>
      <w:rFonts w:eastAsiaTheme="minorHAnsi"/>
    </w:rPr>
  </w:style>
  <w:style w:type="paragraph" w:customStyle="1" w:styleId="B8A1A357490D49ED9DFD60586E652B7C10">
    <w:name w:val="B8A1A357490D49ED9DFD60586E652B7C10"/>
    <w:pPr>
      <w:spacing w:after="0"/>
    </w:pPr>
    <w:rPr>
      <w:rFonts w:eastAsiaTheme="minorHAnsi"/>
    </w:rPr>
  </w:style>
  <w:style w:type="paragraph" w:customStyle="1" w:styleId="E8653D3420424CB8B19C3A96A78BB4567">
    <w:name w:val="E8653D3420424CB8B19C3A96A78BB4567"/>
    <w:pPr>
      <w:spacing w:after="0"/>
    </w:pPr>
    <w:rPr>
      <w:rFonts w:eastAsiaTheme="minorHAnsi"/>
    </w:rPr>
  </w:style>
  <w:style w:type="paragraph" w:customStyle="1" w:styleId="4EC32BB88A0042998A06605B2B58B4779">
    <w:name w:val="4EC32BB88A0042998A06605B2B58B4779"/>
    <w:pPr>
      <w:spacing w:after="0"/>
    </w:pPr>
    <w:rPr>
      <w:rFonts w:eastAsiaTheme="minorHAnsi"/>
    </w:rPr>
  </w:style>
  <w:style w:type="paragraph" w:customStyle="1" w:styleId="8F44FA9838DA439F834D5325AE1D262E10">
    <w:name w:val="8F44FA9838DA439F834D5325AE1D262E10"/>
    <w:pPr>
      <w:tabs>
        <w:tab w:val="center" w:pos="4680"/>
        <w:tab w:val="right" w:pos="9360"/>
      </w:tabs>
      <w:spacing w:after="0" w:line="240" w:lineRule="auto"/>
    </w:pPr>
    <w:rPr>
      <w:rFonts w:eastAsiaTheme="minorHAnsi"/>
    </w:rPr>
  </w:style>
  <w:style w:type="paragraph" w:customStyle="1" w:styleId="339F3241B53D4F0F9862DC32AFE60E8D">
    <w:name w:val="339F3241B53D4F0F9862DC32AFE60E8D"/>
    <w:rPr>
      <w:lang w:val="de-DE" w:eastAsia="de-DE"/>
    </w:rPr>
  </w:style>
  <w:style w:type="paragraph" w:customStyle="1" w:styleId="339F3241B53D4F0F9862DC32AFE60E8D1">
    <w:name w:val="339F3241B53D4F0F9862DC32AFE60E8D1"/>
    <w:pPr>
      <w:spacing w:after="200" w:line="300" w:lineRule="atLeast"/>
      <w:jc w:val="both"/>
    </w:pPr>
    <w:rPr>
      <w:rFonts w:ascii="Arial" w:eastAsia="Times New Roman" w:hAnsi="Arial" w:cs="Times New Roman"/>
      <w:szCs w:val="20"/>
      <w:lang w:val="de-DE" w:eastAsia="de-DE"/>
    </w:rPr>
  </w:style>
  <w:style w:type="paragraph" w:customStyle="1" w:styleId="8F44FA9838DA439F834D5325AE1D262E11">
    <w:name w:val="8F44FA9838DA439F834D5325AE1D262E11"/>
    <w:pPr>
      <w:tabs>
        <w:tab w:val="center" w:pos="4680"/>
        <w:tab w:val="right" w:pos="9360"/>
      </w:tabs>
      <w:spacing w:after="0" w:line="240" w:lineRule="auto"/>
    </w:pPr>
    <w:rPr>
      <w:rFonts w:eastAsiaTheme="minorHAns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D9C356-2D22-45F2-B5ED-C3E817020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392</Words>
  <Characters>2473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3525830700</dc:subject>
  <dc:creator>Sebastian Kuerth</dc:creator>
  <cp:keywords/>
  <dc:description/>
  <cp:lastModifiedBy>Meike Schulz</cp:lastModifiedBy>
  <cp:revision>6</cp:revision>
  <cp:lastPrinted>2024-07-15T17:47:00Z</cp:lastPrinted>
  <dcterms:created xsi:type="dcterms:W3CDTF">2025-04-28T11:53:00Z</dcterms:created>
  <dcterms:modified xsi:type="dcterms:W3CDTF">2025-07-08T15:13:00Z</dcterms:modified>
  <cp:contentStatus/>
</cp:coreProperties>
</file>